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8A" w:rsidRPr="00774A44" w:rsidRDefault="00CE058A" w:rsidP="00774A44">
      <w:pPr>
        <w:shd w:val="clear" w:color="auto" w:fill="FFFFFF"/>
        <w:spacing w:after="100"/>
        <w:jc w:val="both"/>
        <w:rPr>
          <w:rFonts w:eastAsia="Times New Roman" w:cs="Arial"/>
          <w:color w:val="222222"/>
          <w:sz w:val="24"/>
          <w:szCs w:val="24"/>
          <w:lang w:eastAsia="et-EE"/>
        </w:rPr>
      </w:pPr>
      <w:r w:rsidRPr="00774A44">
        <w:rPr>
          <w:rFonts w:eastAsia="Times New Roman" w:cs="Arial"/>
          <w:b/>
          <w:color w:val="222222"/>
          <w:sz w:val="24"/>
          <w:szCs w:val="24"/>
          <w:lang w:eastAsia="et-EE"/>
        </w:rPr>
        <w:t xml:space="preserve">BURMA VJ- 84 min </w:t>
      </w:r>
      <w:r w:rsidRPr="00774A44">
        <w:rPr>
          <w:rFonts w:eastAsia="Times New Roman" w:cs="Arial"/>
          <w:color w:val="222222"/>
          <w:sz w:val="24"/>
          <w:szCs w:val="24"/>
          <w:lang w:eastAsia="et-EE"/>
        </w:rPr>
        <w:t>(Birma revolutsioon, kodanikuallumatus, meedia roll, kodanikuühiskond)</w:t>
      </w:r>
    </w:p>
    <w:p w:rsidR="00774A44" w:rsidRPr="00774A44" w:rsidRDefault="00774A44" w:rsidP="00774A44">
      <w:pPr>
        <w:shd w:val="clear" w:color="auto" w:fill="FFFFFF"/>
        <w:spacing w:after="100"/>
        <w:jc w:val="both"/>
        <w:rPr>
          <w:rFonts w:cs="Lucida Sans Unicode"/>
          <w:color w:val="2E2E2E"/>
          <w:sz w:val="24"/>
          <w:szCs w:val="24"/>
          <w:shd w:val="clear" w:color="auto" w:fill="FFFFFF"/>
        </w:rPr>
      </w:pPr>
      <w:bookmarkStart w:id="0" w:name="_GoBack"/>
    </w:p>
    <w:bookmarkEnd w:id="0"/>
    <w:p w:rsidR="00CE058A" w:rsidRPr="00774A44" w:rsidRDefault="00774A44" w:rsidP="00774A44">
      <w:pPr>
        <w:shd w:val="clear" w:color="auto" w:fill="FFFFFF"/>
        <w:spacing w:after="100"/>
        <w:jc w:val="both"/>
        <w:rPr>
          <w:rFonts w:eastAsia="Times New Roman" w:cs="Arial"/>
          <w:color w:val="222222"/>
          <w:sz w:val="24"/>
          <w:szCs w:val="24"/>
          <w:lang w:eastAsia="et-EE"/>
        </w:rPr>
      </w:pPr>
      <w:proofErr w:type="spellStart"/>
      <w:r w:rsidRPr="00774A44">
        <w:rPr>
          <w:rFonts w:cs="Lucida Sans Unicode"/>
          <w:color w:val="2E2E2E"/>
          <w:sz w:val="24"/>
          <w:szCs w:val="24"/>
          <w:shd w:val="clear" w:color="auto" w:fill="FFFFFF"/>
        </w:rPr>
        <w:t>Burma</w:t>
      </w:r>
      <w:proofErr w:type="spellEnd"/>
      <w:r w:rsidRPr="00774A44">
        <w:rPr>
          <w:rFonts w:cs="Lucida Sans Unicode"/>
          <w:color w:val="2E2E2E"/>
          <w:sz w:val="24"/>
          <w:szCs w:val="24"/>
          <w:shd w:val="clear" w:color="auto" w:fill="FFFFFF"/>
        </w:rPr>
        <w:t xml:space="preserve"> </w:t>
      </w:r>
      <w:proofErr w:type="spellStart"/>
      <w:r w:rsidRPr="00774A44">
        <w:rPr>
          <w:rFonts w:cs="Lucida Sans Unicode"/>
          <w:color w:val="2E2E2E"/>
          <w:sz w:val="24"/>
          <w:szCs w:val="24"/>
          <w:shd w:val="clear" w:color="auto" w:fill="FFFFFF"/>
        </w:rPr>
        <w:t>VJ´d</w:t>
      </w:r>
      <w:proofErr w:type="spellEnd"/>
      <w:r w:rsidRPr="00774A44">
        <w:rPr>
          <w:rFonts w:cs="Lucida Sans Unicode"/>
          <w:color w:val="2E2E2E"/>
          <w:sz w:val="24"/>
          <w:szCs w:val="24"/>
          <w:shd w:val="clear" w:color="auto" w:fill="FFFFFF"/>
        </w:rPr>
        <w:t xml:space="preserve"> riskivad oma eluga ja saatusega vanglas, et edastada uudiseid suletud riigi kohta. Oma väikeste käsikaameratega salvestavad nad </w:t>
      </w:r>
      <w:proofErr w:type="spellStart"/>
      <w:r w:rsidRPr="00774A44">
        <w:rPr>
          <w:rFonts w:cs="Lucida Sans Unicode"/>
          <w:color w:val="2E2E2E"/>
          <w:sz w:val="24"/>
          <w:szCs w:val="24"/>
          <w:shd w:val="clear" w:color="auto" w:fill="FFFFFF"/>
        </w:rPr>
        <w:t>Rangooni</w:t>
      </w:r>
      <w:proofErr w:type="spellEnd"/>
      <w:r w:rsidRPr="00774A44">
        <w:rPr>
          <w:rFonts w:cs="Lucida Sans Unicode"/>
          <w:color w:val="2E2E2E"/>
          <w:sz w:val="24"/>
          <w:szCs w:val="24"/>
          <w:shd w:val="clear" w:color="auto" w:fill="FFFFFF"/>
        </w:rPr>
        <w:t xml:space="preserve"> tänavatel toimuvat. Materjal smuugeldatakse üle piiri ning levitatakse satelliitide abil tagasi Birmasse ja pakutakse tasuta rahvusvahelisele meediale. Kogu maailm on näinud nende </w:t>
      </w:r>
      <w:proofErr w:type="spellStart"/>
      <w:r w:rsidRPr="00774A44">
        <w:rPr>
          <w:rFonts w:cs="Lucida Sans Unicode"/>
          <w:color w:val="2E2E2E"/>
          <w:sz w:val="24"/>
          <w:szCs w:val="24"/>
          <w:shd w:val="clear" w:color="auto" w:fill="FFFFFF"/>
        </w:rPr>
        <w:t>VJ´de</w:t>
      </w:r>
      <w:proofErr w:type="spellEnd"/>
      <w:r w:rsidRPr="00774A44">
        <w:rPr>
          <w:rFonts w:cs="Lucida Sans Unicode"/>
          <w:color w:val="2E2E2E"/>
          <w:sz w:val="24"/>
          <w:szCs w:val="24"/>
          <w:shd w:val="clear" w:color="auto" w:fill="FFFFFF"/>
        </w:rPr>
        <w:t xml:space="preserve"> tehtud klippe uudiste vahendusel, kuid esmakordselt on nende endi lood kokku pandud filmiks. Film tutvustab teravalt ohtlikku ajakirjaniku tööd ja dissidentlust politseiriigis, kuid samas annab ka põhjaliku ülevaate ajaloolistest ja dramaatilistest 2007-nda aasta septembri päevades, mil Budistlikud mungad alustasid valitsusevastast protesti.</w:t>
      </w:r>
    </w:p>
    <w:p w:rsidR="00774A44" w:rsidRPr="00774A44" w:rsidRDefault="00774A44" w:rsidP="00774A44">
      <w:pPr>
        <w:shd w:val="clear" w:color="auto" w:fill="FFFFFF"/>
        <w:spacing w:after="100"/>
        <w:jc w:val="both"/>
        <w:rPr>
          <w:rFonts w:eastAsia="Times New Roman" w:cs="Arial"/>
          <w:b/>
          <w:color w:val="222222"/>
          <w:sz w:val="24"/>
          <w:szCs w:val="24"/>
          <w:lang w:eastAsia="et-EE"/>
        </w:rPr>
      </w:pPr>
    </w:p>
    <w:p w:rsidR="00CE058A" w:rsidRPr="00774A44" w:rsidRDefault="00CE058A" w:rsidP="00774A44">
      <w:pPr>
        <w:shd w:val="clear" w:color="auto" w:fill="FFFFFF"/>
        <w:spacing w:after="100"/>
        <w:jc w:val="both"/>
        <w:rPr>
          <w:rFonts w:eastAsia="Times New Roman" w:cs="Arial"/>
          <w:color w:val="222222"/>
          <w:sz w:val="24"/>
          <w:szCs w:val="24"/>
          <w:lang w:eastAsia="et-EE"/>
        </w:rPr>
      </w:pPr>
      <w:r w:rsidRPr="00774A44">
        <w:rPr>
          <w:rFonts w:eastAsia="Times New Roman" w:cs="Arial"/>
          <w:b/>
          <w:color w:val="222222"/>
          <w:sz w:val="24"/>
          <w:szCs w:val="24"/>
          <w:lang w:eastAsia="et-EE"/>
        </w:rPr>
        <w:t>Lisainfo Birma kohta</w:t>
      </w:r>
      <w:r w:rsidRPr="00774A44">
        <w:rPr>
          <w:rFonts w:eastAsia="Times New Roman" w:cs="Arial"/>
          <w:color w:val="222222"/>
          <w:sz w:val="24"/>
          <w:szCs w:val="24"/>
          <w:lang w:eastAsia="et-EE"/>
        </w:rPr>
        <w:t xml:space="preserve">: </w:t>
      </w:r>
      <w:proofErr w:type="spellStart"/>
      <w:r w:rsidRPr="00774A44">
        <w:rPr>
          <w:rFonts w:eastAsia="Times New Roman" w:cs="Arial"/>
          <w:color w:val="222222"/>
          <w:sz w:val="24"/>
          <w:szCs w:val="24"/>
          <w:lang w:eastAsia="et-EE"/>
        </w:rPr>
        <w:t>Democratic</w:t>
      </w:r>
      <w:proofErr w:type="spellEnd"/>
      <w:r w:rsidRPr="00774A44">
        <w:rPr>
          <w:rFonts w:eastAsia="Times New Roman" w:cs="Arial"/>
          <w:color w:val="222222"/>
          <w:sz w:val="24"/>
          <w:szCs w:val="24"/>
          <w:lang w:eastAsia="et-EE"/>
        </w:rPr>
        <w:t xml:space="preserve"> </w:t>
      </w:r>
      <w:proofErr w:type="spellStart"/>
      <w:r w:rsidRPr="00774A44">
        <w:rPr>
          <w:rFonts w:eastAsia="Times New Roman" w:cs="Arial"/>
          <w:color w:val="222222"/>
          <w:sz w:val="24"/>
          <w:szCs w:val="24"/>
          <w:lang w:eastAsia="et-EE"/>
        </w:rPr>
        <w:t>Voice</w:t>
      </w:r>
      <w:proofErr w:type="spellEnd"/>
      <w:r w:rsidRPr="00774A44">
        <w:rPr>
          <w:rFonts w:eastAsia="Times New Roman" w:cs="Arial"/>
          <w:color w:val="222222"/>
          <w:sz w:val="24"/>
          <w:szCs w:val="24"/>
          <w:lang w:eastAsia="et-EE"/>
        </w:rPr>
        <w:t xml:space="preserve"> of </w:t>
      </w:r>
      <w:proofErr w:type="spellStart"/>
      <w:r w:rsidRPr="00774A44">
        <w:rPr>
          <w:rFonts w:eastAsia="Times New Roman" w:cs="Arial"/>
          <w:color w:val="222222"/>
          <w:sz w:val="24"/>
          <w:szCs w:val="24"/>
          <w:lang w:eastAsia="et-EE"/>
        </w:rPr>
        <w:t>Burma-</w:t>
      </w:r>
      <w:proofErr w:type="spellEnd"/>
      <w:r w:rsidRPr="00774A44">
        <w:rPr>
          <w:rFonts w:eastAsia="Times New Roman" w:cs="Arial"/>
          <w:color w:val="222222"/>
          <w:sz w:val="24"/>
          <w:szCs w:val="24"/>
          <w:lang w:eastAsia="et-EE"/>
        </w:rPr>
        <w:t xml:space="preserve"> sõltumatu meediaorganisatsioon, mis kajastab Birmas toimuvat </w:t>
      </w:r>
      <w:hyperlink r:id="rId8" w:history="1">
        <w:r w:rsidRPr="00774A44">
          <w:rPr>
            <w:rStyle w:val="Hyperlink"/>
            <w:rFonts w:eastAsia="Times New Roman" w:cs="Arial"/>
            <w:sz w:val="24"/>
            <w:szCs w:val="24"/>
            <w:lang w:eastAsia="et-EE"/>
          </w:rPr>
          <w:t>http://www.dvb.no/</w:t>
        </w:r>
      </w:hyperlink>
    </w:p>
    <w:p w:rsidR="00CE058A" w:rsidRPr="00774A44" w:rsidRDefault="00CE058A" w:rsidP="00774A44">
      <w:pPr>
        <w:shd w:val="clear" w:color="auto" w:fill="FFFFFF"/>
        <w:spacing w:after="100"/>
        <w:jc w:val="both"/>
        <w:rPr>
          <w:rFonts w:eastAsia="Times New Roman" w:cs="Arial"/>
          <w:color w:val="222222"/>
          <w:sz w:val="24"/>
          <w:szCs w:val="24"/>
          <w:lang w:eastAsia="et-EE"/>
        </w:rPr>
      </w:pPr>
      <w:proofErr w:type="spellStart"/>
      <w:r w:rsidRPr="00774A44">
        <w:rPr>
          <w:rFonts w:eastAsia="Times New Roman" w:cs="Arial"/>
          <w:color w:val="222222"/>
          <w:sz w:val="24"/>
          <w:szCs w:val="24"/>
          <w:lang w:eastAsia="et-EE"/>
        </w:rPr>
        <w:t>Burma</w:t>
      </w:r>
      <w:proofErr w:type="spellEnd"/>
      <w:r w:rsidRPr="00774A44">
        <w:rPr>
          <w:rFonts w:eastAsia="Times New Roman" w:cs="Arial"/>
          <w:color w:val="222222"/>
          <w:sz w:val="24"/>
          <w:szCs w:val="24"/>
          <w:lang w:eastAsia="et-EE"/>
        </w:rPr>
        <w:t xml:space="preserve"> </w:t>
      </w:r>
      <w:proofErr w:type="spellStart"/>
      <w:r w:rsidRPr="00774A44">
        <w:rPr>
          <w:rFonts w:eastAsia="Times New Roman" w:cs="Arial"/>
          <w:color w:val="222222"/>
          <w:sz w:val="24"/>
          <w:szCs w:val="24"/>
          <w:lang w:eastAsia="et-EE"/>
        </w:rPr>
        <w:t>Campaign</w:t>
      </w:r>
      <w:proofErr w:type="spellEnd"/>
      <w:r w:rsidRPr="00774A44">
        <w:rPr>
          <w:rFonts w:eastAsia="Times New Roman" w:cs="Arial"/>
          <w:color w:val="222222"/>
          <w:sz w:val="24"/>
          <w:szCs w:val="24"/>
          <w:lang w:eastAsia="et-EE"/>
        </w:rPr>
        <w:t xml:space="preserve"> UK- Ühendkuningriigis asuv Birma toetusorganisatsioon, mis tegeleb inimõiguste ja demokraatia arendamise toetamisega Birmas </w:t>
      </w:r>
      <w:hyperlink r:id="rId9" w:history="1">
        <w:r w:rsidRPr="00774A44">
          <w:rPr>
            <w:rStyle w:val="Hyperlink"/>
            <w:rFonts w:eastAsia="Times New Roman" w:cs="Arial"/>
            <w:sz w:val="24"/>
            <w:szCs w:val="24"/>
            <w:lang w:eastAsia="et-EE"/>
          </w:rPr>
          <w:t>http://www.burmacampaign.org.uk/index.php</w:t>
        </w:r>
      </w:hyperlink>
    </w:p>
    <w:p w:rsidR="00CE058A" w:rsidRPr="00774A44" w:rsidRDefault="00CE058A" w:rsidP="00774A44">
      <w:pPr>
        <w:shd w:val="clear" w:color="auto" w:fill="FFFFFF"/>
        <w:spacing w:after="100"/>
        <w:jc w:val="both"/>
        <w:rPr>
          <w:rFonts w:eastAsia="Times New Roman" w:cs="Arial"/>
          <w:color w:val="222222"/>
          <w:sz w:val="24"/>
          <w:szCs w:val="24"/>
          <w:lang w:eastAsia="et-EE"/>
        </w:rPr>
      </w:pPr>
    </w:p>
    <w:p w:rsidR="00CE058A" w:rsidRPr="00774A44" w:rsidRDefault="00CE058A" w:rsidP="00774A44">
      <w:pPr>
        <w:shd w:val="clear" w:color="auto" w:fill="FFFFFF"/>
        <w:spacing w:after="100"/>
        <w:jc w:val="both"/>
        <w:rPr>
          <w:rFonts w:eastAsia="Times New Roman" w:cs="Arial"/>
          <w:b/>
          <w:color w:val="222222"/>
          <w:sz w:val="24"/>
          <w:szCs w:val="24"/>
          <w:lang w:eastAsia="et-EE"/>
        </w:rPr>
      </w:pPr>
      <w:r w:rsidRPr="00774A44">
        <w:rPr>
          <w:rFonts w:eastAsia="Times New Roman" w:cs="Arial"/>
          <w:b/>
          <w:color w:val="222222"/>
          <w:sz w:val="24"/>
          <w:szCs w:val="24"/>
          <w:lang w:eastAsia="et-EE"/>
        </w:rPr>
        <w:t>Võimalikke aruteluküsimusi enne ja peale filmi</w:t>
      </w:r>
    </w:p>
    <w:p w:rsidR="00CE058A" w:rsidRPr="00774A44" w:rsidRDefault="00CE058A" w:rsidP="00774A44">
      <w:pPr>
        <w:pStyle w:val="ListParagraph"/>
        <w:numPr>
          <w:ilvl w:val="0"/>
          <w:numId w:val="1"/>
        </w:numPr>
        <w:shd w:val="clear" w:color="auto" w:fill="FFFFFF"/>
        <w:spacing w:after="100"/>
        <w:jc w:val="both"/>
        <w:rPr>
          <w:rFonts w:eastAsia="Times New Roman" w:cs="Arial"/>
          <w:color w:val="222222"/>
          <w:sz w:val="24"/>
          <w:szCs w:val="24"/>
          <w:lang w:eastAsia="et-EE"/>
        </w:rPr>
      </w:pPr>
      <w:r w:rsidRPr="00774A44">
        <w:rPr>
          <w:rFonts w:eastAsia="Times New Roman" w:cs="Arial"/>
          <w:color w:val="222222"/>
          <w:sz w:val="24"/>
          <w:szCs w:val="24"/>
          <w:lang w:eastAsia="et-EE"/>
        </w:rPr>
        <w:t xml:space="preserve">Kas suhteliselt odav digitaalne videotehnika ja interneti kasutamine on muutnud maailma väiksemaks? Kas ja kuidas on see aidanud muuta repressiivseid ühiskondi? Kuidas võib see tulevikus erinevaid ühiskondi mõjutada? </w:t>
      </w:r>
    </w:p>
    <w:p w:rsidR="00CE058A" w:rsidRPr="00774A44" w:rsidRDefault="00CE058A" w:rsidP="00774A44">
      <w:pPr>
        <w:shd w:val="clear" w:color="auto" w:fill="FFFFFF"/>
        <w:spacing w:after="100"/>
        <w:jc w:val="both"/>
        <w:rPr>
          <w:rFonts w:eastAsia="Times New Roman" w:cs="Arial"/>
          <w:color w:val="222222"/>
          <w:sz w:val="24"/>
          <w:szCs w:val="24"/>
          <w:lang w:eastAsia="et-EE"/>
        </w:rPr>
      </w:pPr>
    </w:p>
    <w:p w:rsidR="00CE058A" w:rsidRPr="00774A44" w:rsidRDefault="00CE058A" w:rsidP="00774A44">
      <w:pPr>
        <w:shd w:val="clear" w:color="auto" w:fill="FFFFFF"/>
        <w:spacing w:after="100"/>
        <w:jc w:val="both"/>
        <w:rPr>
          <w:rFonts w:eastAsia="Times New Roman" w:cs="Arial"/>
          <w:b/>
          <w:color w:val="222222"/>
          <w:sz w:val="24"/>
          <w:szCs w:val="24"/>
          <w:lang w:eastAsia="et-EE"/>
        </w:rPr>
      </w:pPr>
      <w:r w:rsidRPr="00774A44">
        <w:rPr>
          <w:rFonts w:eastAsia="Times New Roman" w:cs="Arial"/>
          <w:b/>
          <w:color w:val="222222"/>
          <w:sz w:val="24"/>
          <w:szCs w:val="24"/>
          <w:lang w:eastAsia="et-EE"/>
        </w:rPr>
        <w:t>Küsimused aruteluks peale filmi</w:t>
      </w:r>
    </w:p>
    <w:p w:rsidR="00CE058A" w:rsidRPr="00774A44" w:rsidRDefault="00CE058A" w:rsidP="00774A44">
      <w:pPr>
        <w:pStyle w:val="ListParagraph"/>
        <w:numPr>
          <w:ilvl w:val="0"/>
          <w:numId w:val="2"/>
        </w:numPr>
        <w:shd w:val="clear" w:color="auto" w:fill="FFFFFF"/>
        <w:spacing w:after="100"/>
        <w:jc w:val="both"/>
        <w:rPr>
          <w:rFonts w:eastAsia="Times New Roman" w:cs="Arial"/>
          <w:color w:val="222222"/>
          <w:sz w:val="24"/>
          <w:szCs w:val="24"/>
          <w:lang w:eastAsia="et-EE"/>
        </w:rPr>
      </w:pPr>
      <w:r w:rsidRPr="00774A44">
        <w:rPr>
          <w:rFonts w:eastAsia="Times New Roman" w:cs="Arial"/>
          <w:color w:val="222222"/>
          <w:sz w:val="24"/>
          <w:szCs w:val="24"/>
          <w:lang w:eastAsia="et-EE"/>
        </w:rPr>
        <w:t xml:space="preserve">Kelle lugu selles </w:t>
      </w:r>
      <w:proofErr w:type="spellStart"/>
      <w:r w:rsidRPr="00774A44">
        <w:rPr>
          <w:rFonts w:eastAsia="Times New Roman" w:cs="Arial"/>
          <w:color w:val="222222"/>
          <w:sz w:val="24"/>
          <w:szCs w:val="24"/>
          <w:lang w:eastAsia="et-EE"/>
        </w:rPr>
        <w:t>dokumentaalis</w:t>
      </w:r>
      <w:proofErr w:type="spellEnd"/>
      <w:r w:rsidRPr="00774A44">
        <w:rPr>
          <w:rFonts w:eastAsia="Times New Roman" w:cs="Arial"/>
          <w:color w:val="222222"/>
          <w:sz w:val="24"/>
          <w:szCs w:val="24"/>
          <w:lang w:eastAsia="et-EE"/>
        </w:rPr>
        <w:t xml:space="preserve"> räägitakse? Kelle lugu ei räägita? Kuidas see lugu ja viis, kuidas seda lugu räägitakse aitab sul mõista oma kogukonda/elu? </w:t>
      </w:r>
    </w:p>
    <w:p w:rsidR="00CE058A" w:rsidRPr="00774A44" w:rsidRDefault="00CE058A" w:rsidP="00774A44">
      <w:pPr>
        <w:pStyle w:val="ListParagraph"/>
        <w:numPr>
          <w:ilvl w:val="0"/>
          <w:numId w:val="2"/>
        </w:numPr>
        <w:shd w:val="clear" w:color="auto" w:fill="FFFFFF"/>
        <w:spacing w:after="100"/>
        <w:jc w:val="both"/>
        <w:rPr>
          <w:rFonts w:eastAsia="Times New Roman" w:cs="Arial"/>
          <w:color w:val="222222"/>
          <w:sz w:val="24"/>
          <w:szCs w:val="24"/>
          <w:lang w:eastAsia="et-EE"/>
        </w:rPr>
      </w:pPr>
      <w:r w:rsidRPr="00774A44">
        <w:rPr>
          <w:rFonts w:eastAsia="Times New Roman" w:cs="Arial"/>
          <w:color w:val="222222"/>
          <w:sz w:val="24"/>
          <w:szCs w:val="24"/>
          <w:lang w:eastAsia="et-EE"/>
        </w:rPr>
        <w:t xml:space="preserve">Kuidas filmi tegelased </w:t>
      </w:r>
      <w:proofErr w:type="spellStart"/>
      <w:r w:rsidRPr="00774A44">
        <w:rPr>
          <w:rFonts w:eastAsia="Times New Roman" w:cs="Arial"/>
          <w:color w:val="222222"/>
          <w:sz w:val="24"/>
          <w:szCs w:val="24"/>
          <w:lang w:eastAsia="et-EE"/>
        </w:rPr>
        <w:t>suhestuvad</w:t>
      </w:r>
      <w:proofErr w:type="spellEnd"/>
      <w:r w:rsidRPr="00774A44">
        <w:rPr>
          <w:rFonts w:eastAsia="Times New Roman" w:cs="Arial"/>
          <w:color w:val="222222"/>
          <w:sz w:val="24"/>
          <w:szCs w:val="24"/>
          <w:lang w:eastAsia="et-EE"/>
        </w:rPr>
        <w:t xml:space="preserve"> oma kogukonda? Mis on need sidemed, mis neid ühendavad? Kes on filmi põhjal ühiskonnas hea kodanik? </w:t>
      </w:r>
    </w:p>
    <w:p w:rsidR="00CE058A" w:rsidRPr="00774A44" w:rsidRDefault="00CE058A" w:rsidP="00774A44">
      <w:pPr>
        <w:pStyle w:val="ListParagraph"/>
        <w:numPr>
          <w:ilvl w:val="0"/>
          <w:numId w:val="2"/>
        </w:numPr>
        <w:shd w:val="clear" w:color="auto" w:fill="FFFFFF"/>
        <w:spacing w:after="100"/>
        <w:jc w:val="both"/>
        <w:rPr>
          <w:rFonts w:eastAsia="Times New Roman" w:cs="Arial"/>
          <w:color w:val="222222"/>
          <w:sz w:val="24"/>
          <w:szCs w:val="24"/>
          <w:lang w:eastAsia="et-EE"/>
        </w:rPr>
      </w:pPr>
      <w:r w:rsidRPr="00774A44">
        <w:rPr>
          <w:rFonts w:eastAsia="Times New Roman" w:cs="Arial"/>
          <w:color w:val="222222"/>
          <w:sz w:val="24"/>
          <w:szCs w:val="24"/>
          <w:lang w:eastAsia="et-EE"/>
        </w:rPr>
        <w:t xml:space="preserve">Kuidas läheneb film sellistele teemadele nagu vabadus, võrdsus, inimväärikus, individuaalsed ja kollektiivsed õigused ning kohustused? </w:t>
      </w:r>
    </w:p>
    <w:p w:rsidR="00CE058A" w:rsidRPr="00774A44" w:rsidRDefault="00CE058A" w:rsidP="00774A44">
      <w:pPr>
        <w:pStyle w:val="ListParagraph"/>
        <w:numPr>
          <w:ilvl w:val="0"/>
          <w:numId w:val="2"/>
        </w:numPr>
        <w:shd w:val="clear" w:color="auto" w:fill="FFFFFF"/>
        <w:spacing w:after="100"/>
        <w:jc w:val="both"/>
        <w:rPr>
          <w:rFonts w:eastAsia="Times New Roman" w:cs="Arial"/>
          <w:color w:val="222222"/>
          <w:sz w:val="24"/>
          <w:szCs w:val="24"/>
          <w:lang w:eastAsia="et-EE"/>
        </w:rPr>
      </w:pPr>
      <w:r w:rsidRPr="00774A44">
        <w:rPr>
          <w:rFonts w:eastAsia="Times New Roman" w:cs="Arial"/>
          <w:color w:val="222222"/>
          <w:sz w:val="24"/>
          <w:szCs w:val="24"/>
          <w:lang w:eastAsia="et-EE"/>
        </w:rPr>
        <w:t>Kirjelda Birmas võimul olevat režiimi. Kuidas on ühiskonnas või</w:t>
      </w:r>
      <w:r w:rsidR="005611CD" w:rsidRPr="00774A44">
        <w:rPr>
          <w:rFonts w:eastAsia="Times New Roman" w:cs="Arial"/>
          <w:color w:val="222222"/>
          <w:sz w:val="24"/>
          <w:szCs w:val="24"/>
          <w:lang w:eastAsia="et-EE"/>
        </w:rPr>
        <w:t>m</w:t>
      </w:r>
      <w:r w:rsidRPr="00774A44">
        <w:rPr>
          <w:rFonts w:eastAsia="Times New Roman" w:cs="Arial"/>
          <w:color w:val="222222"/>
          <w:sz w:val="24"/>
          <w:szCs w:val="24"/>
          <w:lang w:eastAsia="et-EE"/>
        </w:rPr>
        <w:t xml:space="preserve"> jaotatud? Kuidas selline võimujaotus mõjutab inimeste heaolu ja vabadusi? </w:t>
      </w:r>
    </w:p>
    <w:p w:rsidR="00BF0A76" w:rsidRPr="00774A44" w:rsidRDefault="00BF0A76" w:rsidP="00774A44">
      <w:pPr>
        <w:jc w:val="both"/>
        <w:rPr>
          <w:b/>
          <w:sz w:val="24"/>
          <w:szCs w:val="24"/>
        </w:rPr>
      </w:pPr>
    </w:p>
    <w:p w:rsidR="005611CD" w:rsidRPr="00774A44" w:rsidRDefault="005611CD" w:rsidP="00774A44">
      <w:pPr>
        <w:jc w:val="both"/>
        <w:rPr>
          <w:b/>
          <w:sz w:val="24"/>
          <w:szCs w:val="24"/>
        </w:rPr>
      </w:pPr>
      <w:r w:rsidRPr="00774A44">
        <w:rPr>
          <w:b/>
          <w:sz w:val="24"/>
          <w:szCs w:val="24"/>
        </w:rPr>
        <w:br w:type="page"/>
      </w:r>
    </w:p>
    <w:p w:rsidR="005611CD" w:rsidRPr="00774A44" w:rsidRDefault="005611CD" w:rsidP="00774A44">
      <w:pPr>
        <w:jc w:val="both"/>
        <w:rPr>
          <w:b/>
          <w:sz w:val="24"/>
          <w:szCs w:val="24"/>
        </w:rPr>
      </w:pPr>
      <w:r w:rsidRPr="00774A44">
        <w:rPr>
          <w:b/>
          <w:sz w:val="24"/>
          <w:szCs w:val="24"/>
        </w:rPr>
        <w:lastRenderedPageBreak/>
        <w:t>TAUSTAINFO BIRMA KOHTA</w:t>
      </w:r>
    </w:p>
    <w:p w:rsidR="005611CD" w:rsidRPr="00774A44" w:rsidRDefault="005611CD" w:rsidP="00774A44">
      <w:pPr>
        <w:pStyle w:val="NoSpacing"/>
        <w:spacing w:line="276" w:lineRule="auto"/>
        <w:jc w:val="both"/>
        <w:rPr>
          <w:sz w:val="24"/>
          <w:szCs w:val="24"/>
        </w:rPr>
      </w:pPr>
      <w:r w:rsidRPr="00774A44">
        <w:rPr>
          <w:b/>
          <w:bCs/>
          <w:sz w:val="24"/>
          <w:szCs w:val="24"/>
        </w:rPr>
        <w:t>Birma</w:t>
      </w:r>
      <w:r w:rsidRPr="00774A44">
        <w:rPr>
          <w:rStyle w:val="apple-converted-space"/>
          <w:rFonts w:cs="Arial"/>
          <w:sz w:val="24"/>
          <w:szCs w:val="24"/>
        </w:rPr>
        <w:t> </w:t>
      </w:r>
      <w:r w:rsidRPr="00774A44">
        <w:rPr>
          <w:sz w:val="24"/>
          <w:szCs w:val="24"/>
        </w:rPr>
        <w:t>(eesti keeles on olnud kasutusel ka nimi</w:t>
      </w:r>
      <w:r w:rsidRPr="00774A44">
        <w:rPr>
          <w:rStyle w:val="apple-converted-space"/>
          <w:rFonts w:cs="Arial"/>
          <w:sz w:val="24"/>
          <w:szCs w:val="24"/>
        </w:rPr>
        <w:t> </w:t>
      </w:r>
      <w:r w:rsidRPr="00774A44">
        <w:rPr>
          <w:b/>
          <w:bCs/>
          <w:sz w:val="24"/>
          <w:szCs w:val="24"/>
        </w:rPr>
        <w:t>Myanmar</w:t>
      </w:r>
      <w:r w:rsidRPr="00774A44">
        <w:rPr>
          <w:sz w:val="24"/>
          <w:szCs w:val="24"/>
        </w:rPr>
        <w:t>; riigi ametlik eestikeelne nimi on</w:t>
      </w:r>
      <w:r w:rsidRPr="00774A44">
        <w:rPr>
          <w:rStyle w:val="apple-converted-space"/>
          <w:rFonts w:cs="Arial"/>
          <w:sz w:val="24"/>
          <w:szCs w:val="24"/>
        </w:rPr>
        <w:t> </w:t>
      </w:r>
      <w:r w:rsidRPr="00774A44">
        <w:rPr>
          <w:bCs/>
          <w:sz w:val="24"/>
          <w:szCs w:val="24"/>
        </w:rPr>
        <w:t>Myanmari Liidu Vabariik</w:t>
      </w:r>
      <w:r w:rsidRPr="00774A44">
        <w:rPr>
          <w:sz w:val="24"/>
          <w:szCs w:val="24"/>
        </w:rPr>
        <w:t xml:space="preserve">) on riik </w:t>
      </w:r>
      <w:r w:rsidRPr="00774A44">
        <w:rPr>
          <w:rFonts w:cs="Arial"/>
          <w:sz w:val="24"/>
          <w:szCs w:val="24"/>
        </w:rPr>
        <w:t>Kagu-Aasias</w:t>
      </w:r>
      <w:r w:rsidRPr="00774A44">
        <w:rPr>
          <w:sz w:val="24"/>
          <w:szCs w:val="24"/>
        </w:rPr>
        <w:t xml:space="preserve">. </w:t>
      </w:r>
      <w:r w:rsidRPr="00774A44">
        <w:rPr>
          <w:sz w:val="24"/>
          <w:szCs w:val="24"/>
          <w:shd w:val="clear" w:color="auto" w:fill="FFFFFF"/>
        </w:rPr>
        <w:t>Mõned riigid, sh</w:t>
      </w:r>
      <w:r w:rsidRPr="00774A44">
        <w:rPr>
          <w:rStyle w:val="apple-converted-space"/>
          <w:rFonts w:cs="Arial"/>
          <w:sz w:val="24"/>
          <w:szCs w:val="24"/>
          <w:shd w:val="clear" w:color="auto" w:fill="FFFFFF"/>
        </w:rPr>
        <w:t> </w:t>
      </w:r>
      <w:r w:rsidRPr="00774A44">
        <w:rPr>
          <w:rFonts w:cs="Arial"/>
          <w:sz w:val="24"/>
          <w:szCs w:val="24"/>
          <w:shd w:val="clear" w:color="auto" w:fill="FFFFFF"/>
        </w:rPr>
        <w:t>USA</w:t>
      </w:r>
      <w:r w:rsidRPr="00774A44">
        <w:rPr>
          <w:rStyle w:val="apple-converted-space"/>
          <w:rFonts w:cs="Arial"/>
          <w:sz w:val="24"/>
          <w:szCs w:val="24"/>
          <w:shd w:val="clear" w:color="auto" w:fill="FFFFFF"/>
        </w:rPr>
        <w:t> </w:t>
      </w:r>
      <w:r w:rsidRPr="00774A44">
        <w:rPr>
          <w:sz w:val="24"/>
          <w:szCs w:val="24"/>
          <w:shd w:val="clear" w:color="auto" w:fill="FFFFFF"/>
        </w:rPr>
        <w:t xml:space="preserve">ja </w:t>
      </w:r>
      <w:r w:rsidRPr="00774A44">
        <w:rPr>
          <w:rFonts w:cs="Arial"/>
          <w:sz w:val="24"/>
          <w:szCs w:val="24"/>
          <w:shd w:val="clear" w:color="auto" w:fill="FFFFFF"/>
        </w:rPr>
        <w:t>Suurbritannia</w:t>
      </w:r>
      <w:r w:rsidRPr="00774A44">
        <w:rPr>
          <w:rStyle w:val="apple-converted-space"/>
          <w:rFonts w:cs="Arial"/>
          <w:sz w:val="24"/>
          <w:szCs w:val="24"/>
          <w:shd w:val="clear" w:color="auto" w:fill="FFFFFF"/>
        </w:rPr>
        <w:t> </w:t>
      </w:r>
      <w:r w:rsidRPr="00774A44">
        <w:rPr>
          <w:sz w:val="24"/>
          <w:szCs w:val="24"/>
          <w:shd w:val="clear" w:color="auto" w:fill="FFFFFF"/>
        </w:rPr>
        <w:t>kasutavad riigi endist nime (</w:t>
      </w:r>
      <w:r w:rsidRPr="00774A44">
        <w:rPr>
          <w:rFonts w:cs="Arial"/>
          <w:sz w:val="24"/>
          <w:szCs w:val="24"/>
          <w:shd w:val="clear" w:color="auto" w:fill="FFFFFF"/>
        </w:rPr>
        <w:t xml:space="preserve">inglise k </w:t>
      </w:r>
      <w:proofErr w:type="spellStart"/>
      <w:r w:rsidRPr="00774A44">
        <w:rPr>
          <w:i/>
          <w:iCs/>
          <w:sz w:val="24"/>
          <w:szCs w:val="24"/>
          <w:shd w:val="clear" w:color="auto" w:fill="FFFFFF"/>
        </w:rPr>
        <w:t>Burma</w:t>
      </w:r>
      <w:proofErr w:type="spellEnd"/>
      <w:r w:rsidRPr="00774A44">
        <w:rPr>
          <w:sz w:val="24"/>
          <w:szCs w:val="24"/>
          <w:shd w:val="clear" w:color="auto" w:fill="FFFFFF"/>
        </w:rPr>
        <w:t xml:space="preserve">), sest nad ei tunnusta sõjaväelist diktatuuri, kellelt uus nimi pärineb. Ka riigi demokraatlik opositsioon kasutab endist nime. </w:t>
      </w:r>
      <w:r w:rsidRPr="00774A44">
        <w:rPr>
          <w:sz w:val="24"/>
          <w:szCs w:val="24"/>
        </w:rPr>
        <w:t>Riik piirneb</w:t>
      </w:r>
      <w:r w:rsidRPr="00774A44">
        <w:rPr>
          <w:rStyle w:val="apple-converted-space"/>
          <w:rFonts w:cs="Arial"/>
          <w:sz w:val="24"/>
          <w:szCs w:val="24"/>
        </w:rPr>
        <w:t> </w:t>
      </w:r>
      <w:r w:rsidRPr="00774A44">
        <w:rPr>
          <w:rFonts w:cs="Arial"/>
          <w:sz w:val="24"/>
          <w:szCs w:val="24"/>
        </w:rPr>
        <w:t>Bangladeshi</w:t>
      </w:r>
      <w:r w:rsidRPr="00774A44">
        <w:rPr>
          <w:sz w:val="24"/>
          <w:szCs w:val="24"/>
        </w:rPr>
        <w:t>,</w:t>
      </w:r>
      <w:r w:rsidRPr="00774A44">
        <w:rPr>
          <w:rStyle w:val="apple-converted-space"/>
          <w:rFonts w:cs="Arial"/>
          <w:sz w:val="24"/>
          <w:szCs w:val="24"/>
        </w:rPr>
        <w:t> </w:t>
      </w:r>
      <w:r w:rsidRPr="00774A44">
        <w:rPr>
          <w:rFonts w:cs="Arial"/>
          <w:sz w:val="24"/>
          <w:szCs w:val="24"/>
        </w:rPr>
        <w:t>India</w:t>
      </w:r>
      <w:r w:rsidRPr="00774A44">
        <w:rPr>
          <w:rStyle w:val="apple-converted-space"/>
          <w:rFonts w:cs="Arial"/>
          <w:sz w:val="24"/>
          <w:szCs w:val="24"/>
        </w:rPr>
        <w:t xml:space="preserve">, </w:t>
      </w:r>
      <w:r w:rsidRPr="00774A44">
        <w:rPr>
          <w:rFonts w:cs="Arial"/>
          <w:sz w:val="24"/>
          <w:szCs w:val="24"/>
        </w:rPr>
        <w:t>Hiina Rahvavabariigi</w:t>
      </w:r>
      <w:r w:rsidRPr="00774A44">
        <w:rPr>
          <w:sz w:val="24"/>
          <w:szCs w:val="24"/>
        </w:rPr>
        <w:t>,</w:t>
      </w:r>
      <w:r w:rsidRPr="00774A44">
        <w:rPr>
          <w:rStyle w:val="apple-converted-space"/>
          <w:rFonts w:cs="Arial"/>
          <w:sz w:val="24"/>
          <w:szCs w:val="24"/>
        </w:rPr>
        <w:t> </w:t>
      </w:r>
      <w:r w:rsidRPr="00774A44">
        <w:rPr>
          <w:rFonts w:cs="Arial"/>
          <w:sz w:val="24"/>
          <w:szCs w:val="24"/>
        </w:rPr>
        <w:t>Laose</w:t>
      </w:r>
      <w:r w:rsidRPr="00774A44">
        <w:rPr>
          <w:sz w:val="24"/>
          <w:szCs w:val="24"/>
        </w:rPr>
        <w:t>,</w:t>
      </w:r>
      <w:r w:rsidRPr="00774A44">
        <w:rPr>
          <w:rStyle w:val="apple-converted-space"/>
          <w:rFonts w:cs="Arial"/>
          <w:sz w:val="24"/>
          <w:szCs w:val="24"/>
        </w:rPr>
        <w:t> </w:t>
      </w:r>
      <w:r w:rsidRPr="00774A44">
        <w:rPr>
          <w:rFonts w:cs="Arial"/>
          <w:sz w:val="24"/>
          <w:szCs w:val="24"/>
        </w:rPr>
        <w:t>Tai</w:t>
      </w:r>
      <w:r w:rsidRPr="00774A44">
        <w:rPr>
          <w:rStyle w:val="apple-converted-space"/>
          <w:rFonts w:cs="Arial"/>
          <w:sz w:val="24"/>
          <w:szCs w:val="24"/>
        </w:rPr>
        <w:t> </w:t>
      </w:r>
      <w:r w:rsidRPr="00774A44">
        <w:rPr>
          <w:sz w:val="24"/>
          <w:szCs w:val="24"/>
        </w:rPr>
        <w:t>ning</w:t>
      </w:r>
      <w:r w:rsidRPr="00774A44">
        <w:rPr>
          <w:rStyle w:val="apple-converted-space"/>
          <w:rFonts w:cs="Arial"/>
          <w:sz w:val="24"/>
          <w:szCs w:val="24"/>
        </w:rPr>
        <w:t> </w:t>
      </w:r>
      <w:r w:rsidRPr="00774A44">
        <w:rPr>
          <w:rFonts w:cs="Arial"/>
          <w:sz w:val="24"/>
          <w:szCs w:val="24"/>
        </w:rPr>
        <w:t>India ookeaniga</w:t>
      </w:r>
      <w:r w:rsidRPr="00774A44">
        <w:rPr>
          <w:sz w:val="24"/>
          <w:szCs w:val="24"/>
        </w:rPr>
        <w:t>.</w:t>
      </w:r>
    </w:p>
    <w:p w:rsidR="005611CD" w:rsidRPr="00774A44" w:rsidRDefault="005611CD" w:rsidP="00774A44">
      <w:pPr>
        <w:pStyle w:val="NoSpacing"/>
        <w:spacing w:line="276" w:lineRule="auto"/>
        <w:jc w:val="both"/>
        <w:rPr>
          <w:rFonts w:eastAsia="Times New Roman"/>
          <w:b/>
          <w:bCs/>
          <w:sz w:val="24"/>
          <w:szCs w:val="24"/>
          <w:lang w:eastAsia="et-EE"/>
        </w:rPr>
      </w:pPr>
    </w:p>
    <w:p w:rsidR="005611CD" w:rsidRPr="00774A44" w:rsidRDefault="005611CD" w:rsidP="00774A44">
      <w:pPr>
        <w:pStyle w:val="NoSpacing"/>
        <w:spacing w:line="276" w:lineRule="auto"/>
        <w:jc w:val="both"/>
        <w:rPr>
          <w:rFonts w:eastAsia="Times New Roman"/>
          <w:b/>
          <w:bCs/>
          <w:sz w:val="24"/>
          <w:szCs w:val="24"/>
          <w:lang w:eastAsia="et-EE"/>
        </w:rPr>
      </w:pPr>
      <w:r w:rsidRPr="00774A44">
        <w:rPr>
          <w:rFonts w:eastAsia="Times New Roman"/>
          <w:b/>
          <w:bCs/>
          <w:sz w:val="24"/>
          <w:szCs w:val="24"/>
          <w:lang w:eastAsia="et-EE"/>
        </w:rPr>
        <w:t>Rahvused ja rahvaarv</w:t>
      </w:r>
    </w:p>
    <w:p w:rsidR="005611CD" w:rsidRPr="00774A44" w:rsidRDefault="005611CD" w:rsidP="00774A44">
      <w:pPr>
        <w:pStyle w:val="NoSpacing"/>
        <w:spacing w:line="276" w:lineRule="auto"/>
        <w:jc w:val="both"/>
        <w:rPr>
          <w:rFonts w:eastAsia="Times New Roman"/>
          <w:sz w:val="24"/>
          <w:szCs w:val="24"/>
          <w:lang w:eastAsia="et-EE"/>
        </w:rPr>
      </w:pPr>
      <w:r w:rsidRPr="00774A44">
        <w:rPr>
          <w:rFonts w:eastAsia="Times New Roman"/>
          <w:sz w:val="24"/>
          <w:szCs w:val="24"/>
          <w:lang w:eastAsia="et-EE"/>
        </w:rPr>
        <w:t xml:space="preserve">Myanmari elanikest on 70 % birmalased, 8,5 % </w:t>
      </w:r>
      <w:hyperlink r:id="rId10" w:tooltip="Šanid (pole veel kirjutatud)" w:history="1">
        <w:proofErr w:type="spellStart"/>
        <w:r w:rsidRPr="00774A44">
          <w:rPr>
            <w:rFonts w:eastAsia="Times New Roman"/>
            <w:sz w:val="24"/>
            <w:szCs w:val="24"/>
            <w:lang w:eastAsia="et-EE"/>
          </w:rPr>
          <w:t>šanid</w:t>
        </w:r>
        <w:proofErr w:type="spellEnd"/>
      </w:hyperlink>
      <w:r w:rsidRPr="00774A44">
        <w:rPr>
          <w:rFonts w:eastAsia="Times New Roman"/>
          <w:sz w:val="24"/>
          <w:szCs w:val="24"/>
          <w:lang w:eastAsia="et-EE"/>
        </w:rPr>
        <w:t>, 6,2 % </w:t>
      </w:r>
      <w:proofErr w:type="spellStart"/>
      <w:r w:rsidRPr="00774A44">
        <w:rPr>
          <w:rFonts w:eastAsia="Times New Roman"/>
          <w:sz w:val="24"/>
          <w:szCs w:val="24"/>
          <w:lang w:eastAsia="et-EE"/>
        </w:rPr>
        <w:fldChar w:fldCharType="begin"/>
      </w:r>
      <w:r w:rsidRPr="00774A44">
        <w:rPr>
          <w:rFonts w:eastAsia="Times New Roman"/>
          <w:sz w:val="24"/>
          <w:szCs w:val="24"/>
          <w:lang w:eastAsia="et-EE"/>
        </w:rPr>
        <w:instrText xml:space="preserve"> HYPERLINK "http://et.wikipedia.org/w/index.php?title=Karenid&amp;action=edit&amp;redlink=1" \o "Karenid (pole veel kirjutatud)" </w:instrText>
      </w:r>
      <w:r w:rsidRPr="00774A44">
        <w:rPr>
          <w:rFonts w:eastAsia="Times New Roman"/>
          <w:sz w:val="24"/>
          <w:szCs w:val="24"/>
          <w:lang w:eastAsia="et-EE"/>
        </w:rPr>
        <w:fldChar w:fldCharType="separate"/>
      </w:r>
      <w:r w:rsidRPr="00774A44">
        <w:rPr>
          <w:rFonts w:eastAsia="Times New Roman"/>
          <w:sz w:val="24"/>
          <w:szCs w:val="24"/>
          <w:lang w:eastAsia="et-EE"/>
        </w:rPr>
        <w:t>karenid</w:t>
      </w:r>
      <w:proofErr w:type="spellEnd"/>
      <w:r w:rsidRPr="00774A44">
        <w:rPr>
          <w:rFonts w:eastAsia="Times New Roman"/>
          <w:sz w:val="24"/>
          <w:szCs w:val="24"/>
          <w:lang w:eastAsia="et-EE"/>
        </w:rPr>
        <w:fldChar w:fldCharType="end"/>
      </w:r>
      <w:r w:rsidRPr="00774A44">
        <w:rPr>
          <w:rFonts w:eastAsia="Times New Roman"/>
          <w:sz w:val="24"/>
          <w:szCs w:val="24"/>
          <w:lang w:eastAsia="et-EE"/>
        </w:rPr>
        <w:t> (kristlased), 4,5 % </w:t>
      </w:r>
      <w:proofErr w:type="spellStart"/>
      <w:r w:rsidRPr="00774A44">
        <w:rPr>
          <w:rFonts w:eastAsia="Times New Roman"/>
          <w:sz w:val="24"/>
          <w:szCs w:val="24"/>
          <w:lang w:eastAsia="et-EE"/>
        </w:rPr>
        <w:t>arakanid</w:t>
      </w:r>
      <w:proofErr w:type="spellEnd"/>
      <w:r w:rsidRPr="00774A44">
        <w:rPr>
          <w:rFonts w:eastAsia="Times New Roman"/>
          <w:sz w:val="24"/>
          <w:szCs w:val="24"/>
          <w:lang w:eastAsia="et-EE"/>
        </w:rPr>
        <w:t xml:space="preserve"> (moslemid), 2,4 % </w:t>
      </w:r>
      <w:proofErr w:type="spellStart"/>
      <w:r w:rsidRPr="00774A44">
        <w:rPr>
          <w:rFonts w:eastAsia="Times New Roman"/>
          <w:sz w:val="24"/>
          <w:szCs w:val="24"/>
          <w:lang w:eastAsia="et-EE"/>
        </w:rPr>
        <w:t>monid</w:t>
      </w:r>
      <w:proofErr w:type="spellEnd"/>
      <w:r w:rsidRPr="00774A44">
        <w:rPr>
          <w:rFonts w:eastAsia="Times New Roman"/>
          <w:sz w:val="24"/>
          <w:szCs w:val="24"/>
          <w:lang w:eastAsia="et-EE"/>
        </w:rPr>
        <w:t>, 2,2 % </w:t>
      </w:r>
      <w:proofErr w:type="spellStart"/>
      <w:r w:rsidRPr="00774A44">
        <w:rPr>
          <w:rFonts w:eastAsia="Times New Roman"/>
          <w:sz w:val="24"/>
          <w:szCs w:val="24"/>
          <w:lang w:eastAsia="et-EE"/>
        </w:rPr>
        <w:fldChar w:fldCharType="begin"/>
      </w:r>
      <w:r w:rsidRPr="00774A44">
        <w:rPr>
          <w:rFonts w:eastAsia="Times New Roman"/>
          <w:sz w:val="24"/>
          <w:szCs w:val="24"/>
          <w:lang w:eastAsia="et-EE"/>
        </w:rPr>
        <w:instrText xml:space="preserve"> HYPERLINK "http://et.wikipedia.org/w/index.php?title=T%C5%A1inid&amp;action=edit&amp;redlink=1" \o "Tšinid (pole veel kirjutatud)" </w:instrText>
      </w:r>
      <w:r w:rsidRPr="00774A44">
        <w:rPr>
          <w:rFonts w:eastAsia="Times New Roman"/>
          <w:sz w:val="24"/>
          <w:szCs w:val="24"/>
          <w:lang w:eastAsia="et-EE"/>
        </w:rPr>
        <w:fldChar w:fldCharType="separate"/>
      </w:r>
      <w:r w:rsidRPr="00774A44">
        <w:rPr>
          <w:rFonts w:eastAsia="Times New Roman"/>
          <w:sz w:val="24"/>
          <w:szCs w:val="24"/>
          <w:lang w:eastAsia="et-EE"/>
        </w:rPr>
        <w:t>tšinid</w:t>
      </w:r>
      <w:proofErr w:type="spellEnd"/>
      <w:r w:rsidRPr="00774A44">
        <w:rPr>
          <w:rFonts w:eastAsia="Times New Roman"/>
          <w:sz w:val="24"/>
          <w:szCs w:val="24"/>
          <w:lang w:eastAsia="et-EE"/>
        </w:rPr>
        <w:fldChar w:fldCharType="end"/>
      </w:r>
      <w:r w:rsidRPr="00774A44">
        <w:rPr>
          <w:rFonts w:eastAsia="Times New Roman"/>
          <w:sz w:val="24"/>
          <w:szCs w:val="24"/>
          <w:lang w:eastAsia="et-EE"/>
        </w:rPr>
        <w:t>, 1,4 % </w:t>
      </w:r>
      <w:proofErr w:type="spellStart"/>
      <w:r w:rsidRPr="00774A44">
        <w:rPr>
          <w:rFonts w:eastAsia="Times New Roman"/>
          <w:sz w:val="24"/>
          <w:szCs w:val="24"/>
          <w:lang w:eastAsia="et-EE"/>
        </w:rPr>
        <w:fldChar w:fldCharType="begin"/>
      </w:r>
      <w:r w:rsidRPr="00774A44">
        <w:rPr>
          <w:rFonts w:eastAsia="Times New Roman"/>
          <w:sz w:val="24"/>
          <w:szCs w:val="24"/>
          <w:lang w:eastAsia="et-EE"/>
        </w:rPr>
        <w:instrText xml:space="preserve"> HYPERLINK "http://et.wikipedia.org/w/index.php?title=Kat%C5%A1inid&amp;action=edit&amp;redlink=1" \o "Katšinid (pole veel kirjutatud)" </w:instrText>
      </w:r>
      <w:r w:rsidRPr="00774A44">
        <w:rPr>
          <w:rFonts w:eastAsia="Times New Roman"/>
          <w:sz w:val="24"/>
          <w:szCs w:val="24"/>
          <w:lang w:eastAsia="et-EE"/>
        </w:rPr>
        <w:fldChar w:fldCharType="separate"/>
      </w:r>
      <w:r w:rsidRPr="00774A44">
        <w:rPr>
          <w:rFonts w:eastAsia="Times New Roman"/>
          <w:sz w:val="24"/>
          <w:szCs w:val="24"/>
          <w:lang w:eastAsia="et-EE"/>
        </w:rPr>
        <w:t>katšinid</w:t>
      </w:r>
      <w:proofErr w:type="spellEnd"/>
      <w:r w:rsidRPr="00774A44">
        <w:rPr>
          <w:rFonts w:eastAsia="Times New Roman"/>
          <w:sz w:val="24"/>
          <w:szCs w:val="24"/>
          <w:lang w:eastAsia="et-EE"/>
        </w:rPr>
        <w:fldChar w:fldCharType="end"/>
      </w:r>
      <w:r w:rsidRPr="00774A44">
        <w:rPr>
          <w:rFonts w:eastAsia="Times New Roman"/>
          <w:sz w:val="24"/>
          <w:szCs w:val="24"/>
          <w:lang w:eastAsia="et-EE"/>
        </w:rPr>
        <w:t>; peale selle on 2% hiinlased ja 1 % indialased.</w:t>
      </w:r>
    </w:p>
    <w:p w:rsidR="005611CD" w:rsidRPr="00774A44" w:rsidRDefault="005611CD" w:rsidP="00774A44">
      <w:pPr>
        <w:pStyle w:val="NoSpacing"/>
        <w:spacing w:line="276" w:lineRule="auto"/>
        <w:jc w:val="both"/>
        <w:rPr>
          <w:rFonts w:eastAsia="Times New Roman"/>
          <w:b/>
          <w:bCs/>
          <w:sz w:val="24"/>
          <w:szCs w:val="24"/>
          <w:lang w:eastAsia="et-EE"/>
        </w:rPr>
      </w:pPr>
    </w:p>
    <w:p w:rsidR="005611CD" w:rsidRPr="00774A44" w:rsidRDefault="005611CD" w:rsidP="00774A44">
      <w:pPr>
        <w:pStyle w:val="NoSpacing"/>
        <w:spacing w:line="276" w:lineRule="auto"/>
        <w:jc w:val="both"/>
        <w:rPr>
          <w:rFonts w:eastAsia="Times New Roman"/>
          <w:sz w:val="24"/>
          <w:szCs w:val="24"/>
          <w:lang w:eastAsia="et-EE"/>
        </w:rPr>
      </w:pPr>
      <w:r w:rsidRPr="00774A44">
        <w:rPr>
          <w:rFonts w:eastAsia="Times New Roman"/>
          <w:sz w:val="24"/>
          <w:szCs w:val="24"/>
          <w:lang w:eastAsia="et-EE"/>
        </w:rPr>
        <w:t>Birma rahvaarv on ligikaudu 56 miljonit. Tegu on piirkonna ühe hõredamalt asustatud riigiga.</w:t>
      </w:r>
    </w:p>
    <w:p w:rsidR="005611CD" w:rsidRPr="00774A44" w:rsidRDefault="005611CD" w:rsidP="00774A44">
      <w:pPr>
        <w:pStyle w:val="NoSpacing"/>
        <w:spacing w:line="276" w:lineRule="auto"/>
        <w:jc w:val="both"/>
        <w:rPr>
          <w:sz w:val="24"/>
          <w:szCs w:val="24"/>
        </w:rPr>
      </w:pPr>
      <w:r w:rsidRPr="00774A44">
        <w:rPr>
          <w:rFonts w:eastAsia="Times New Roman"/>
          <w:sz w:val="24"/>
          <w:szCs w:val="24"/>
          <w:lang w:eastAsia="et-EE"/>
        </w:rPr>
        <w:t xml:space="preserve">Naaberriigis Tais elab 600 000 registreeritud Birma päritolu võõrtöölist, kuid miljonid töötavad mitteametlikult, moodustades Tais töötavatest võõrtöölistest 80%. </w:t>
      </w:r>
      <w:r w:rsidRPr="00774A44">
        <w:rPr>
          <w:sz w:val="24"/>
          <w:szCs w:val="24"/>
        </w:rPr>
        <w:t>Myanmar on üks maailma vaesemaid riike. Kaks kolmandikku töötajatest on tegev</w:t>
      </w:r>
      <w:r w:rsidRPr="00774A44">
        <w:rPr>
          <w:rStyle w:val="apple-converted-space"/>
          <w:rFonts w:cs="Arial"/>
          <w:sz w:val="24"/>
          <w:szCs w:val="24"/>
        </w:rPr>
        <w:t> </w:t>
      </w:r>
      <w:r w:rsidRPr="00774A44">
        <w:rPr>
          <w:rFonts w:cs="Arial"/>
          <w:sz w:val="24"/>
          <w:szCs w:val="24"/>
        </w:rPr>
        <w:t>põllumajanduses</w:t>
      </w:r>
      <w:r w:rsidRPr="00774A44">
        <w:rPr>
          <w:sz w:val="24"/>
          <w:szCs w:val="24"/>
        </w:rPr>
        <w:t>. Myanmari idaosa</w:t>
      </w:r>
      <w:r w:rsidRPr="00774A44">
        <w:rPr>
          <w:rStyle w:val="apple-converted-space"/>
          <w:rFonts w:cs="Arial"/>
          <w:sz w:val="24"/>
          <w:szCs w:val="24"/>
        </w:rPr>
        <w:t> </w:t>
      </w:r>
      <w:r w:rsidRPr="00774A44">
        <w:rPr>
          <w:rFonts w:cs="Arial"/>
          <w:sz w:val="24"/>
          <w:szCs w:val="24"/>
        </w:rPr>
        <w:t>Laose</w:t>
      </w:r>
      <w:r w:rsidRPr="00774A44">
        <w:rPr>
          <w:rStyle w:val="apple-converted-space"/>
          <w:rFonts w:cs="Arial"/>
          <w:sz w:val="24"/>
          <w:szCs w:val="24"/>
        </w:rPr>
        <w:t> </w:t>
      </w:r>
      <w:r w:rsidRPr="00774A44">
        <w:rPr>
          <w:sz w:val="24"/>
          <w:szCs w:val="24"/>
        </w:rPr>
        <w:t>ja</w:t>
      </w:r>
      <w:r w:rsidRPr="00774A44">
        <w:rPr>
          <w:rStyle w:val="apple-converted-space"/>
          <w:rFonts w:cs="Arial"/>
          <w:sz w:val="24"/>
          <w:szCs w:val="24"/>
        </w:rPr>
        <w:t> </w:t>
      </w:r>
      <w:r w:rsidRPr="00774A44">
        <w:rPr>
          <w:rFonts w:cs="Arial"/>
          <w:sz w:val="24"/>
          <w:szCs w:val="24"/>
        </w:rPr>
        <w:t>Tai</w:t>
      </w:r>
      <w:r w:rsidRPr="00774A44">
        <w:rPr>
          <w:rStyle w:val="apple-converted-space"/>
          <w:rFonts w:cs="Arial"/>
          <w:sz w:val="24"/>
          <w:szCs w:val="24"/>
        </w:rPr>
        <w:t> </w:t>
      </w:r>
      <w:r w:rsidRPr="00774A44">
        <w:rPr>
          <w:sz w:val="24"/>
          <w:szCs w:val="24"/>
        </w:rPr>
        <w:t>piiri ääres on osa</w:t>
      </w:r>
      <w:r w:rsidRPr="00774A44">
        <w:rPr>
          <w:rStyle w:val="apple-converted-space"/>
          <w:rFonts w:cs="Arial"/>
          <w:sz w:val="24"/>
          <w:szCs w:val="24"/>
        </w:rPr>
        <w:t> </w:t>
      </w:r>
      <w:r w:rsidRPr="00774A44">
        <w:rPr>
          <w:rFonts w:cs="Arial"/>
          <w:sz w:val="24"/>
          <w:szCs w:val="24"/>
        </w:rPr>
        <w:t>Kuldsest Kolmnurgast</w:t>
      </w:r>
      <w:r w:rsidRPr="00774A44">
        <w:rPr>
          <w:sz w:val="24"/>
          <w:szCs w:val="24"/>
        </w:rPr>
        <w:t>. Seal kasvatatakse</w:t>
      </w:r>
      <w:r w:rsidRPr="00774A44">
        <w:rPr>
          <w:rStyle w:val="apple-converted-space"/>
          <w:rFonts w:cs="Arial"/>
          <w:sz w:val="24"/>
          <w:szCs w:val="24"/>
        </w:rPr>
        <w:t> </w:t>
      </w:r>
      <w:r w:rsidRPr="00774A44">
        <w:rPr>
          <w:rFonts w:cs="Arial"/>
          <w:sz w:val="24"/>
          <w:szCs w:val="24"/>
        </w:rPr>
        <w:t>mooni</w:t>
      </w:r>
      <w:r w:rsidRPr="00774A44">
        <w:rPr>
          <w:sz w:val="24"/>
          <w:szCs w:val="24"/>
        </w:rPr>
        <w:t xml:space="preserve">, millest toodetakse </w:t>
      </w:r>
      <w:r w:rsidRPr="00774A44">
        <w:rPr>
          <w:rFonts w:cs="Arial"/>
          <w:sz w:val="24"/>
          <w:szCs w:val="24"/>
        </w:rPr>
        <w:t>heroiini</w:t>
      </w:r>
      <w:r w:rsidRPr="00774A44">
        <w:rPr>
          <w:sz w:val="24"/>
          <w:szCs w:val="24"/>
        </w:rPr>
        <w:t>. Uimastitootmise taaskasvamise tõttu</w:t>
      </w:r>
      <w:r w:rsidRPr="00774A44">
        <w:rPr>
          <w:rStyle w:val="apple-converted-space"/>
          <w:rFonts w:cs="Arial"/>
          <w:sz w:val="24"/>
          <w:szCs w:val="24"/>
        </w:rPr>
        <w:t> </w:t>
      </w:r>
      <w:r w:rsidRPr="00774A44">
        <w:rPr>
          <w:rFonts w:cs="Arial"/>
          <w:sz w:val="24"/>
          <w:szCs w:val="24"/>
        </w:rPr>
        <w:t>Afganistanis</w:t>
      </w:r>
      <w:r w:rsidRPr="00774A44">
        <w:rPr>
          <w:rStyle w:val="apple-converted-space"/>
          <w:rFonts w:cs="Arial"/>
          <w:sz w:val="24"/>
          <w:szCs w:val="24"/>
        </w:rPr>
        <w:t> </w:t>
      </w:r>
      <w:r w:rsidRPr="00774A44">
        <w:rPr>
          <w:sz w:val="24"/>
          <w:szCs w:val="24"/>
        </w:rPr>
        <w:t>on Myanmari osatähtsus heroiiniturul märgatavalt kahanenud.</w:t>
      </w:r>
    </w:p>
    <w:p w:rsidR="005611CD" w:rsidRPr="00774A44" w:rsidRDefault="005611CD" w:rsidP="00774A44">
      <w:pPr>
        <w:pStyle w:val="NoSpacing"/>
        <w:spacing w:line="276" w:lineRule="auto"/>
        <w:jc w:val="both"/>
        <w:rPr>
          <w:rStyle w:val="mw-headline"/>
          <w:rFonts w:cs="Arial"/>
          <w:b/>
          <w:bCs/>
          <w:sz w:val="24"/>
          <w:szCs w:val="24"/>
        </w:rPr>
      </w:pPr>
    </w:p>
    <w:p w:rsidR="005611CD" w:rsidRPr="00774A44" w:rsidRDefault="005611CD" w:rsidP="00774A44">
      <w:pPr>
        <w:pStyle w:val="NoSpacing"/>
        <w:spacing w:line="276" w:lineRule="auto"/>
        <w:jc w:val="both"/>
        <w:rPr>
          <w:b/>
          <w:bCs/>
          <w:sz w:val="24"/>
          <w:szCs w:val="24"/>
        </w:rPr>
      </w:pPr>
      <w:r w:rsidRPr="00774A44">
        <w:rPr>
          <w:rStyle w:val="mw-headline"/>
          <w:rFonts w:cs="Arial"/>
          <w:b/>
          <w:bCs/>
          <w:sz w:val="24"/>
          <w:szCs w:val="24"/>
        </w:rPr>
        <w:t>Ajalugu</w:t>
      </w:r>
    </w:p>
    <w:p w:rsidR="005611CD" w:rsidRPr="00774A44" w:rsidRDefault="005611CD" w:rsidP="00774A44">
      <w:pPr>
        <w:pStyle w:val="NoSpacing"/>
        <w:spacing w:line="276" w:lineRule="auto"/>
        <w:jc w:val="both"/>
        <w:rPr>
          <w:sz w:val="24"/>
          <w:szCs w:val="24"/>
        </w:rPr>
      </w:pPr>
      <w:r w:rsidRPr="00774A44">
        <w:rPr>
          <w:rFonts w:cs="Arial"/>
          <w:sz w:val="24"/>
          <w:szCs w:val="24"/>
        </w:rPr>
        <w:t>11. sajandil</w:t>
      </w:r>
      <w:r w:rsidRPr="00774A44">
        <w:rPr>
          <w:rStyle w:val="apple-converted-space"/>
          <w:rFonts w:cs="Arial"/>
          <w:sz w:val="24"/>
          <w:szCs w:val="24"/>
        </w:rPr>
        <w:t> </w:t>
      </w:r>
      <w:r w:rsidRPr="00774A44">
        <w:rPr>
          <w:sz w:val="24"/>
          <w:szCs w:val="24"/>
        </w:rPr>
        <w:t>rajas kuningas</w:t>
      </w:r>
      <w:r w:rsidRPr="00774A44">
        <w:rPr>
          <w:rStyle w:val="apple-converted-space"/>
          <w:rFonts w:cs="Arial"/>
          <w:sz w:val="24"/>
          <w:szCs w:val="24"/>
        </w:rPr>
        <w:t> </w:t>
      </w:r>
      <w:proofErr w:type="spellStart"/>
      <w:r w:rsidRPr="00774A44">
        <w:rPr>
          <w:sz w:val="24"/>
          <w:szCs w:val="24"/>
        </w:rPr>
        <w:fldChar w:fldCharType="begin"/>
      </w:r>
      <w:r w:rsidRPr="00774A44">
        <w:rPr>
          <w:sz w:val="24"/>
          <w:szCs w:val="24"/>
        </w:rPr>
        <w:instrText xml:space="preserve"> HYPERLINK "http://et.wikipedia.org/w/index.php?title=Anawrahta&amp;action=edit&amp;redlink=1" \o "Anawrahta (pole veel kirjutatud)" </w:instrText>
      </w:r>
      <w:r w:rsidRPr="00774A44">
        <w:rPr>
          <w:sz w:val="24"/>
          <w:szCs w:val="24"/>
        </w:rPr>
        <w:fldChar w:fldCharType="separate"/>
      </w:r>
      <w:r w:rsidRPr="00774A44">
        <w:rPr>
          <w:rStyle w:val="Hyperlink"/>
          <w:rFonts w:cs="Arial"/>
          <w:color w:val="auto"/>
          <w:sz w:val="24"/>
          <w:szCs w:val="24"/>
          <w:u w:val="none"/>
        </w:rPr>
        <w:t>Anawrahta</w:t>
      </w:r>
      <w:proofErr w:type="spellEnd"/>
      <w:r w:rsidRPr="00774A44">
        <w:rPr>
          <w:sz w:val="24"/>
          <w:szCs w:val="24"/>
        </w:rPr>
        <w:fldChar w:fldCharType="end"/>
      </w:r>
      <w:r w:rsidRPr="00774A44">
        <w:rPr>
          <w:sz w:val="24"/>
          <w:szCs w:val="24"/>
        </w:rPr>
        <w:t xml:space="preserve"> esimese Birma riigi.</w:t>
      </w:r>
    </w:p>
    <w:p w:rsidR="005611CD" w:rsidRPr="00774A44" w:rsidRDefault="005611CD" w:rsidP="00774A44">
      <w:pPr>
        <w:pStyle w:val="NoSpacing"/>
        <w:spacing w:line="276" w:lineRule="auto"/>
        <w:jc w:val="both"/>
        <w:rPr>
          <w:sz w:val="24"/>
          <w:szCs w:val="24"/>
        </w:rPr>
      </w:pPr>
      <w:r w:rsidRPr="00774A44">
        <w:rPr>
          <w:rFonts w:cs="Arial"/>
          <w:sz w:val="24"/>
          <w:szCs w:val="24"/>
        </w:rPr>
        <w:t>19. sajandil</w:t>
      </w:r>
      <w:r w:rsidRPr="00774A44">
        <w:rPr>
          <w:rStyle w:val="apple-converted-space"/>
          <w:rFonts w:cs="Arial"/>
          <w:sz w:val="24"/>
          <w:szCs w:val="24"/>
        </w:rPr>
        <w:t> </w:t>
      </w:r>
      <w:r w:rsidRPr="00774A44">
        <w:rPr>
          <w:sz w:val="24"/>
          <w:szCs w:val="24"/>
        </w:rPr>
        <w:t>sattus Birma pärast mitut sõda</w:t>
      </w:r>
      <w:r w:rsidRPr="00774A44">
        <w:rPr>
          <w:rStyle w:val="apple-converted-space"/>
          <w:rFonts w:cs="Arial"/>
          <w:sz w:val="24"/>
          <w:szCs w:val="24"/>
        </w:rPr>
        <w:t> </w:t>
      </w:r>
      <w:r w:rsidRPr="00774A44">
        <w:rPr>
          <w:rFonts w:cs="Arial"/>
          <w:sz w:val="24"/>
          <w:szCs w:val="24"/>
        </w:rPr>
        <w:t>Briti</w:t>
      </w:r>
      <w:r w:rsidRPr="00774A44">
        <w:rPr>
          <w:rStyle w:val="apple-converted-space"/>
          <w:rFonts w:cs="Arial"/>
          <w:sz w:val="24"/>
          <w:szCs w:val="24"/>
        </w:rPr>
        <w:t> </w:t>
      </w:r>
      <w:r w:rsidRPr="00774A44">
        <w:rPr>
          <w:sz w:val="24"/>
          <w:szCs w:val="24"/>
        </w:rPr>
        <w:t>võimu alla</w:t>
      </w:r>
      <w:r w:rsidR="00D90F01" w:rsidRPr="00774A44">
        <w:rPr>
          <w:sz w:val="24"/>
          <w:szCs w:val="24"/>
        </w:rPr>
        <w:t>,</w:t>
      </w:r>
      <w:r w:rsidRPr="00774A44">
        <w:rPr>
          <w:sz w:val="24"/>
          <w:szCs w:val="24"/>
        </w:rPr>
        <w:t xml:space="preserve"> Birmast sai</w:t>
      </w:r>
      <w:r w:rsidRPr="00774A44">
        <w:rPr>
          <w:rStyle w:val="apple-converted-space"/>
          <w:rFonts w:cs="Arial"/>
          <w:sz w:val="24"/>
          <w:szCs w:val="24"/>
        </w:rPr>
        <w:t> </w:t>
      </w:r>
      <w:r w:rsidRPr="00774A44">
        <w:rPr>
          <w:rFonts w:cs="Arial"/>
          <w:sz w:val="24"/>
          <w:szCs w:val="24"/>
        </w:rPr>
        <w:t>Briti India</w:t>
      </w:r>
      <w:r w:rsidRPr="00774A44">
        <w:rPr>
          <w:rStyle w:val="apple-converted-space"/>
          <w:rFonts w:cs="Arial"/>
          <w:sz w:val="24"/>
          <w:szCs w:val="24"/>
        </w:rPr>
        <w:t> </w:t>
      </w:r>
      <w:r w:rsidRPr="00774A44">
        <w:rPr>
          <w:sz w:val="24"/>
          <w:szCs w:val="24"/>
        </w:rPr>
        <w:t>osa.</w:t>
      </w:r>
    </w:p>
    <w:p w:rsidR="005611CD" w:rsidRPr="00774A44" w:rsidRDefault="005611CD" w:rsidP="00774A44">
      <w:pPr>
        <w:pStyle w:val="NoSpacing"/>
        <w:spacing w:line="276" w:lineRule="auto"/>
        <w:jc w:val="both"/>
        <w:rPr>
          <w:sz w:val="24"/>
          <w:szCs w:val="24"/>
        </w:rPr>
      </w:pPr>
      <w:r w:rsidRPr="00774A44">
        <w:rPr>
          <w:rFonts w:cs="Arial"/>
          <w:sz w:val="24"/>
          <w:szCs w:val="24"/>
        </w:rPr>
        <w:t>Teise maailmasõja</w:t>
      </w:r>
      <w:r w:rsidRPr="00774A44">
        <w:rPr>
          <w:rStyle w:val="apple-converted-space"/>
          <w:rFonts w:cs="Arial"/>
          <w:sz w:val="24"/>
          <w:szCs w:val="24"/>
        </w:rPr>
        <w:t> </w:t>
      </w:r>
      <w:r w:rsidRPr="00774A44">
        <w:rPr>
          <w:sz w:val="24"/>
          <w:szCs w:val="24"/>
        </w:rPr>
        <w:t>käigus okupeeris Birma</w:t>
      </w:r>
      <w:r w:rsidRPr="00774A44">
        <w:rPr>
          <w:rStyle w:val="apple-converted-space"/>
          <w:rFonts w:cs="Arial"/>
          <w:sz w:val="24"/>
          <w:szCs w:val="24"/>
        </w:rPr>
        <w:t> </w:t>
      </w:r>
      <w:r w:rsidRPr="00774A44">
        <w:rPr>
          <w:rFonts w:cs="Arial"/>
          <w:sz w:val="24"/>
          <w:szCs w:val="24"/>
        </w:rPr>
        <w:t>Jaapan</w:t>
      </w:r>
      <w:r w:rsidRPr="00774A44">
        <w:rPr>
          <w:sz w:val="24"/>
          <w:szCs w:val="24"/>
        </w:rPr>
        <w:t>, kuid pärast sõja lõppu vallutasid britid selle tagasi.</w:t>
      </w:r>
    </w:p>
    <w:p w:rsidR="005611CD" w:rsidRPr="00774A44" w:rsidRDefault="005611CD" w:rsidP="00774A44">
      <w:pPr>
        <w:pStyle w:val="NoSpacing"/>
        <w:spacing w:line="276" w:lineRule="auto"/>
        <w:jc w:val="both"/>
        <w:rPr>
          <w:sz w:val="24"/>
          <w:szCs w:val="24"/>
        </w:rPr>
      </w:pPr>
      <w:r w:rsidRPr="00774A44">
        <w:rPr>
          <w:rFonts w:cs="Arial"/>
          <w:sz w:val="24"/>
          <w:szCs w:val="24"/>
        </w:rPr>
        <w:t>1948</w:t>
      </w:r>
      <w:r w:rsidRPr="00774A44">
        <w:rPr>
          <w:rStyle w:val="apple-converted-space"/>
          <w:rFonts w:cs="Arial"/>
          <w:sz w:val="24"/>
          <w:szCs w:val="24"/>
        </w:rPr>
        <w:t> </w:t>
      </w:r>
      <w:r w:rsidRPr="00774A44">
        <w:rPr>
          <w:sz w:val="24"/>
          <w:szCs w:val="24"/>
        </w:rPr>
        <w:t>saavutas Birma iseseisvuse. Pärast lühikest demokraatlikku perioodi on Birmat alates aastast 1962 valitsenud sõjaväelised režiimid.</w:t>
      </w:r>
    </w:p>
    <w:p w:rsidR="005611CD" w:rsidRPr="00774A44" w:rsidRDefault="005611CD" w:rsidP="00774A44">
      <w:pPr>
        <w:pStyle w:val="NoSpacing"/>
        <w:spacing w:line="276" w:lineRule="auto"/>
        <w:jc w:val="both"/>
        <w:rPr>
          <w:sz w:val="24"/>
          <w:szCs w:val="24"/>
        </w:rPr>
      </w:pPr>
      <w:r w:rsidRPr="00774A44">
        <w:rPr>
          <w:rFonts w:cs="Arial"/>
          <w:sz w:val="24"/>
          <w:szCs w:val="24"/>
        </w:rPr>
        <w:t>1990</w:t>
      </w:r>
      <w:r w:rsidRPr="00774A44">
        <w:rPr>
          <w:rStyle w:val="apple-converted-space"/>
          <w:rFonts w:cs="Arial"/>
          <w:sz w:val="24"/>
          <w:szCs w:val="24"/>
        </w:rPr>
        <w:t> </w:t>
      </w:r>
      <w:r w:rsidRPr="00774A44">
        <w:rPr>
          <w:sz w:val="24"/>
          <w:szCs w:val="24"/>
        </w:rPr>
        <w:t>toimusid demokraatlikud valimised, mille võitis ülekaalikult opositsiooniline Rahvuslik Liiga Demokraatia eest. Valimised kuulutati kehtetuks. Üliõpilaste rahumeelsed meeleavaldused suruti maha. Opositsiooniliider</w:t>
      </w:r>
      <w:r w:rsidRPr="00774A44">
        <w:rPr>
          <w:rStyle w:val="apple-converted-space"/>
          <w:rFonts w:cs="Arial"/>
          <w:sz w:val="24"/>
          <w:szCs w:val="24"/>
        </w:rPr>
        <w:t> </w:t>
      </w:r>
      <w:proofErr w:type="spellStart"/>
      <w:r w:rsidRPr="00774A44">
        <w:rPr>
          <w:rFonts w:cs="Arial"/>
          <w:sz w:val="24"/>
          <w:szCs w:val="24"/>
        </w:rPr>
        <w:t>Aung</w:t>
      </w:r>
      <w:proofErr w:type="spellEnd"/>
      <w:r w:rsidRPr="00774A44">
        <w:rPr>
          <w:rFonts w:cs="Arial"/>
          <w:sz w:val="24"/>
          <w:szCs w:val="24"/>
        </w:rPr>
        <w:t xml:space="preserve"> San Suu </w:t>
      </w:r>
      <w:proofErr w:type="spellStart"/>
      <w:r w:rsidRPr="00774A44">
        <w:rPr>
          <w:rFonts w:cs="Arial"/>
          <w:sz w:val="24"/>
          <w:szCs w:val="24"/>
        </w:rPr>
        <w:t>Kyi</w:t>
      </w:r>
      <w:proofErr w:type="spellEnd"/>
      <w:r w:rsidRPr="00774A44">
        <w:rPr>
          <w:rStyle w:val="apple-converted-space"/>
          <w:rFonts w:cs="Arial"/>
          <w:sz w:val="24"/>
          <w:szCs w:val="24"/>
        </w:rPr>
        <w:t> </w:t>
      </w:r>
      <w:r w:rsidRPr="00774A44">
        <w:rPr>
          <w:sz w:val="24"/>
          <w:szCs w:val="24"/>
        </w:rPr>
        <w:t>määrati koduaresti</w:t>
      </w:r>
    </w:p>
    <w:p w:rsidR="005611CD" w:rsidRPr="00774A44" w:rsidRDefault="005611CD" w:rsidP="00774A44">
      <w:pPr>
        <w:pStyle w:val="NoSpacing"/>
        <w:spacing w:line="276" w:lineRule="auto"/>
        <w:jc w:val="both"/>
        <w:rPr>
          <w:sz w:val="24"/>
          <w:szCs w:val="24"/>
        </w:rPr>
      </w:pPr>
      <w:r w:rsidRPr="00774A44">
        <w:rPr>
          <w:sz w:val="24"/>
          <w:szCs w:val="24"/>
        </w:rPr>
        <w:t xml:space="preserve">2007 </w:t>
      </w:r>
      <w:r w:rsidRPr="00774A44">
        <w:rPr>
          <w:sz w:val="24"/>
          <w:szCs w:val="24"/>
          <w:shd w:val="clear" w:color="auto" w:fill="FFFFFF"/>
        </w:rPr>
        <w:t>toimusid</w:t>
      </w:r>
      <w:r w:rsidRPr="00774A44">
        <w:rPr>
          <w:rStyle w:val="apple-converted-space"/>
          <w:rFonts w:cs="Arial"/>
          <w:sz w:val="24"/>
          <w:szCs w:val="24"/>
          <w:shd w:val="clear" w:color="auto" w:fill="FFFFFF"/>
        </w:rPr>
        <w:t> </w:t>
      </w:r>
      <w:r w:rsidRPr="00774A44">
        <w:rPr>
          <w:sz w:val="24"/>
          <w:szCs w:val="24"/>
        </w:rPr>
        <w:t xml:space="preserve"> Birmas</w:t>
      </w:r>
      <w:r w:rsidRPr="00774A44">
        <w:rPr>
          <w:rStyle w:val="apple-converted-space"/>
          <w:rFonts w:cs="Arial"/>
          <w:sz w:val="24"/>
          <w:szCs w:val="24"/>
          <w:shd w:val="clear" w:color="auto" w:fill="FFFFFF"/>
        </w:rPr>
        <w:t> </w:t>
      </w:r>
      <w:r w:rsidRPr="00774A44">
        <w:rPr>
          <w:sz w:val="24"/>
          <w:szCs w:val="24"/>
        </w:rPr>
        <w:t xml:space="preserve"> </w:t>
      </w:r>
      <w:r w:rsidRPr="00774A44">
        <w:rPr>
          <w:rFonts w:cs="Arial"/>
          <w:sz w:val="24"/>
          <w:szCs w:val="24"/>
          <w:shd w:val="clear" w:color="auto" w:fill="FFFFFF"/>
        </w:rPr>
        <w:t>budistlike</w:t>
      </w:r>
      <w:r w:rsidRPr="00774A44">
        <w:rPr>
          <w:rStyle w:val="apple-converted-space"/>
          <w:rFonts w:cs="Arial"/>
          <w:sz w:val="24"/>
          <w:szCs w:val="24"/>
          <w:shd w:val="clear" w:color="auto" w:fill="FFFFFF"/>
        </w:rPr>
        <w:t> </w:t>
      </w:r>
      <w:r w:rsidRPr="00774A44">
        <w:rPr>
          <w:sz w:val="24"/>
          <w:szCs w:val="24"/>
          <w:shd w:val="clear" w:color="auto" w:fill="FFFFFF"/>
        </w:rPr>
        <w:t>munkade rahumeelsed meeleavaldused riiki valitseva sõjaväelise režiimi vastu. Kokku osales meeleavaldustel umbes tuhat nelisada munka; meeleavaldused suruti hunta poolt vägivaldselt maha.</w:t>
      </w:r>
      <w:r w:rsidRPr="00774A44">
        <w:rPr>
          <w:sz w:val="24"/>
          <w:szCs w:val="24"/>
        </w:rPr>
        <w:t xml:space="preserve"> </w:t>
      </w:r>
    </w:p>
    <w:p w:rsidR="005611CD" w:rsidRPr="00774A44" w:rsidRDefault="005611CD" w:rsidP="00774A44">
      <w:pPr>
        <w:pStyle w:val="NoSpacing"/>
        <w:spacing w:line="276" w:lineRule="auto"/>
        <w:jc w:val="both"/>
        <w:rPr>
          <w:b/>
          <w:bCs/>
          <w:sz w:val="24"/>
          <w:szCs w:val="24"/>
        </w:rPr>
      </w:pPr>
    </w:p>
    <w:p w:rsidR="005611CD" w:rsidRPr="00774A44" w:rsidRDefault="005611CD" w:rsidP="00774A44">
      <w:pPr>
        <w:pStyle w:val="NoSpacing"/>
        <w:spacing w:line="276" w:lineRule="auto"/>
        <w:jc w:val="both"/>
        <w:rPr>
          <w:sz w:val="24"/>
          <w:szCs w:val="24"/>
        </w:rPr>
      </w:pPr>
      <w:proofErr w:type="spellStart"/>
      <w:r w:rsidRPr="00774A44">
        <w:rPr>
          <w:b/>
          <w:bCs/>
          <w:sz w:val="24"/>
          <w:szCs w:val="24"/>
        </w:rPr>
        <w:t>Thein</w:t>
      </w:r>
      <w:proofErr w:type="spellEnd"/>
      <w:r w:rsidRPr="00774A44">
        <w:rPr>
          <w:b/>
          <w:bCs/>
          <w:sz w:val="24"/>
          <w:szCs w:val="24"/>
        </w:rPr>
        <w:t xml:space="preserve"> Sein</w:t>
      </w:r>
      <w:r w:rsidRPr="00774A44">
        <w:rPr>
          <w:rStyle w:val="apple-converted-space"/>
          <w:rFonts w:cs="Arial"/>
          <w:sz w:val="24"/>
          <w:szCs w:val="24"/>
        </w:rPr>
        <w:t> </w:t>
      </w:r>
      <w:r w:rsidRPr="00774A44">
        <w:rPr>
          <w:sz w:val="24"/>
          <w:szCs w:val="24"/>
        </w:rPr>
        <w:t>on</w:t>
      </w:r>
      <w:r w:rsidRPr="00774A44">
        <w:rPr>
          <w:rStyle w:val="apple-converted-space"/>
          <w:rFonts w:cs="Arial"/>
          <w:sz w:val="24"/>
          <w:szCs w:val="24"/>
        </w:rPr>
        <w:t> </w:t>
      </w:r>
      <w:r w:rsidRPr="00774A44">
        <w:rPr>
          <w:rFonts w:cs="Arial"/>
          <w:sz w:val="24"/>
          <w:szCs w:val="24"/>
        </w:rPr>
        <w:t>Birma</w:t>
      </w:r>
      <w:r w:rsidRPr="00774A44">
        <w:rPr>
          <w:rStyle w:val="apple-converted-space"/>
          <w:rFonts w:cs="Arial"/>
          <w:sz w:val="24"/>
          <w:szCs w:val="24"/>
        </w:rPr>
        <w:t> </w:t>
      </w:r>
      <w:r w:rsidRPr="00774A44">
        <w:rPr>
          <w:rFonts w:cs="Arial"/>
          <w:sz w:val="24"/>
          <w:szCs w:val="24"/>
        </w:rPr>
        <w:t>poliitik</w:t>
      </w:r>
      <w:r w:rsidRPr="00774A44">
        <w:rPr>
          <w:sz w:val="24"/>
          <w:szCs w:val="24"/>
        </w:rPr>
        <w:t xml:space="preserve">, alates märtsist </w:t>
      </w:r>
      <w:r w:rsidRPr="00774A44">
        <w:rPr>
          <w:rFonts w:cs="Arial"/>
          <w:sz w:val="24"/>
          <w:szCs w:val="24"/>
        </w:rPr>
        <w:t>2011</w:t>
      </w:r>
      <w:r w:rsidRPr="00774A44">
        <w:rPr>
          <w:rStyle w:val="apple-converted-space"/>
          <w:rFonts w:cs="Arial"/>
          <w:sz w:val="24"/>
          <w:szCs w:val="24"/>
        </w:rPr>
        <w:t> </w:t>
      </w:r>
      <w:r w:rsidRPr="00774A44">
        <w:rPr>
          <w:rFonts w:cs="Arial"/>
          <w:sz w:val="24"/>
          <w:szCs w:val="24"/>
        </w:rPr>
        <w:t>Birma president</w:t>
      </w:r>
      <w:r w:rsidRPr="00774A44">
        <w:rPr>
          <w:sz w:val="24"/>
          <w:szCs w:val="24"/>
        </w:rPr>
        <w:t>. Ta on endine hunta</w:t>
      </w:r>
      <w:r w:rsidRPr="00774A44">
        <w:rPr>
          <w:rStyle w:val="apple-converted-space"/>
          <w:rFonts w:cs="Arial"/>
          <w:sz w:val="24"/>
          <w:szCs w:val="24"/>
        </w:rPr>
        <w:t> </w:t>
      </w:r>
      <w:r w:rsidRPr="00774A44">
        <w:rPr>
          <w:rFonts w:cs="Arial"/>
          <w:sz w:val="24"/>
          <w:szCs w:val="24"/>
        </w:rPr>
        <w:t>kindral</w:t>
      </w:r>
      <w:r w:rsidRPr="00774A44">
        <w:rPr>
          <w:sz w:val="24"/>
          <w:szCs w:val="24"/>
        </w:rPr>
        <w:t xml:space="preserve">, kes läks erru, et kandideerida valimistel tsiviilisikuna. </w:t>
      </w:r>
      <w:proofErr w:type="spellStart"/>
      <w:r w:rsidRPr="00774A44">
        <w:rPr>
          <w:sz w:val="24"/>
          <w:szCs w:val="24"/>
        </w:rPr>
        <w:t>Thein</w:t>
      </w:r>
      <w:proofErr w:type="spellEnd"/>
      <w:r w:rsidRPr="00774A44">
        <w:rPr>
          <w:sz w:val="24"/>
          <w:szCs w:val="24"/>
        </w:rPr>
        <w:t xml:space="preserve"> Sein on Ühtse Solidaarsus- ja Arengupartei esimees. Pärast erakonna ülekaalukat võitu rahvusvaheliste vaatlejate poolt ebademokraatlikeks tunnistatud parlamendivalimistel</w:t>
      </w:r>
      <w:r w:rsidRPr="00774A44">
        <w:rPr>
          <w:rStyle w:val="apple-converted-space"/>
          <w:rFonts w:cs="Arial"/>
          <w:sz w:val="24"/>
          <w:szCs w:val="24"/>
        </w:rPr>
        <w:t> </w:t>
      </w:r>
      <w:r w:rsidRPr="00774A44">
        <w:rPr>
          <w:rFonts w:cs="Arial"/>
          <w:sz w:val="24"/>
          <w:szCs w:val="24"/>
        </w:rPr>
        <w:t>2010</w:t>
      </w:r>
      <w:r w:rsidRPr="00774A44">
        <w:rPr>
          <w:sz w:val="24"/>
          <w:szCs w:val="24"/>
        </w:rPr>
        <w:t xml:space="preserve">. aasta novembris valis parlament </w:t>
      </w:r>
      <w:proofErr w:type="spellStart"/>
      <w:r w:rsidRPr="00774A44">
        <w:rPr>
          <w:sz w:val="24"/>
          <w:szCs w:val="24"/>
        </w:rPr>
        <w:t>Thein</w:t>
      </w:r>
      <w:proofErr w:type="spellEnd"/>
      <w:r w:rsidRPr="00774A44">
        <w:rPr>
          <w:sz w:val="24"/>
          <w:szCs w:val="24"/>
        </w:rPr>
        <w:t xml:space="preserve"> </w:t>
      </w:r>
      <w:proofErr w:type="spellStart"/>
      <w:r w:rsidRPr="00774A44">
        <w:rPr>
          <w:sz w:val="24"/>
          <w:szCs w:val="24"/>
        </w:rPr>
        <w:t>Seini</w:t>
      </w:r>
      <w:proofErr w:type="spellEnd"/>
      <w:r w:rsidRPr="00774A44">
        <w:rPr>
          <w:sz w:val="24"/>
          <w:szCs w:val="24"/>
        </w:rPr>
        <w:t xml:space="preserve"> presidendiks.</w:t>
      </w:r>
    </w:p>
    <w:p w:rsidR="005611CD" w:rsidRPr="00774A44" w:rsidRDefault="005611CD" w:rsidP="00774A44">
      <w:pPr>
        <w:pStyle w:val="NoSpacing"/>
        <w:spacing w:line="276" w:lineRule="auto"/>
        <w:jc w:val="both"/>
        <w:rPr>
          <w:b/>
          <w:sz w:val="24"/>
          <w:szCs w:val="24"/>
        </w:rPr>
      </w:pPr>
    </w:p>
    <w:p w:rsidR="005611CD" w:rsidRPr="00774A44" w:rsidRDefault="005611CD" w:rsidP="00774A44">
      <w:pPr>
        <w:pStyle w:val="NoSpacing"/>
        <w:spacing w:line="276" w:lineRule="auto"/>
        <w:jc w:val="both"/>
        <w:rPr>
          <w:sz w:val="24"/>
          <w:szCs w:val="24"/>
        </w:rPr>
      </w:pPr>
      <w:proofErr w:type="spellStart"/>
      <w:r w:rsidRPr="00774A44">
        <w:rPr>
          <w:b/>
          <w:sz w:val="24"/>
          <w:szCs w:val="24"/>
        </w:rPr>
        <w:lastRenderedPageBreak/>
        <w:t>Aung</w:t>
      </w:r>
      <w:proofErr w:type="spellEnd"/>
      <w:r w:rsidRPr="00774A44">
        <w:rPr>
          <w:b/>
          <w:sz w:val="24"/>
          <w:szCs w:val="24"/>
        </w:rPr>
        <w:t xml:space="preserve"> San Suu </w:t>
      </w:r>
      <w:proofErr w:type="spellStart"/>
      <w:r w:rsidRPr="00774A44">
        <w:rPr>
          <w:b/>
          <w:sz w:val="24"/>
          <w:szCs w:val="24"/>
        </w:rPr>
        <w:t>Kyi</w:t>
      </w:r>
      <w:proofErr w:type="spellEnd"/>
      <w:r w:rsidRPr="00774A44">
        <w:rPr>
          <w:b/>
          <w:sz w:val="24"/>
          <w:szCs w:val="24"/>
        </w:rPr>
        <w:t xml:space="preserve"> </w:t>
      </w:r>
      <w:r w:rsidRPr="00774A44">
        <w:rPr>
          <w:sz w:val="24"/>
          <w:szCs w:val="24"/>
        </w:rPr>
        <w:t xml:space="preserve">(ASSK) on Birma opositsiooniliider. </w:t>
      </w:r>
      <w:hyperlink r:id="rId11" w:tooltip="1988" w:history="1">
        <w:r w:rsidRPr="00774A44">
          <w:rPr>
            <w:rStyle w:val="Hyperlink"/>
            <w:rFonts w:cs="Arial"/>
            <w:color w:val="auto"/>
            <w:sz w:val="24"/>
            <w:szCs w:val="24"/>
            <w:u w:val="none"/>
          </w:rPr>
          <w:t>1988</w:t>
        </w:r>
      </w:hyperlink>
      <w:r w:rsidRPr="00774A44">
        <w:rPr>
          <w:rStyle w:val="apple-converted-space"/>
          <w:rFonts w:cs="Arial"/>
          <w:sz w:val="24"/>
          <w:szCs w:val="24"/>
        </w:rPr>
        <w:t> </w:t>
      </w:r>
      <w:r w:rsidRPr="00774A44">
        <w:rPr>
          <w:sz w:val="24"/>
          <w:szCs w:val="24"/>
        </w:rPr>
        <w:t>rajas ta</w:t>
      </w:r>
      <w:r w:rsidRPr="00774A44">
        <w:rPr>
          <w:rStyle w:val="apple-converted-space"/>
          <w:rFonts w:cs="Arial"/>
          <w:sz w:val="24"/>
          <w:szCs w:val="24"/>
        </w:rPr>
        <w:t xml:space="preserve"> erakonna </w:t>
      </w:r>
      <w:r w:rsidRPr="00774A44">
        <w:rPr>
          <w:rFonts w:cs="Arial"/>
          <w:sz w:val="24"/>
          <w:szCs w:val="24"/>
        </w:rPr>
        <w:t>Rahvusliku Liiga Demokraatia eest, mis oli sõjaväelise hunta suhtes kriitiline</w:t>
      </w:r>
      <w:r w:rsidRPr="00774A44">
        <w:rPr>
          <w:sz w:val="24"/>
          <w:szCs w:val="24"/>
        </w:rPr>
        <w:t xml:space="preserve">. 1990 toimusid Birmas valimised, mille </w:t>
      </w:r>
      <w:proofErr w:type="spellStart"/>
      <w:r w:rsidRPr="00774A44">
        <w:rPr>
          <w:sz w:val="24"/>
          <w:szCs w:val="24"/>
        </w:rPr>
        <w:t>ASSKi</w:t>
      </w:r>
      <w:proofErr w:type="spellEnd"/>
      <w:r w:rsidRPr="00774A44">
        <w:rPr>
          <w:sz w:val="24"/>
          <w:szCs w:val="24"/>
        </w:rPr>
        <w:t xml:space="preserve"> partei ülivõimsalt võitis. Sõjaväelased keeldusid võimu üle andmast. Valimistulemused tühistati ja ASSK määrati koduaresti. See kutsus esile rahvusvahelise protesti. </w:t>
      </w:r>
      <w:r w:rsidRPr="00774A44">
        <w:rPr>
          <w:rFonts w:cs="Arial"/>
          <w:sz w:val="24"/>
          <w:szCs w:val="24"/>
        </w:rPr>
        <w:t>1991</w:t>
      </w:r>
      <w:r w:rsidRPr="00774A44">
        <w:rPr>
          <w:sz w:val="24"/>
          <w:szCs w:val="24"/>
        </w:rPr>
        <w:t xml:space="preserve"> pälvis ASSK Nobeli rahupreemia.</w:t>
      </w:r>
      <w:hyperlink r:id="rId12" w:tooltip="1995" w:history="1">
        <w:r w:rsidRPr="00774A44">
          <w:rPr>
            <w:rStyle w:val="Hyperlink"/>
            <w:rFonts w:cs="Arial"/>
            <w:color w:val="auto"/>
            <w:sz w:val="24"/>
            <w:szCs w:val="24"/>
            <w:u w:val="none"/>
          </w:rPr>
          <w:t>1995</w:t>
        </w:r>
      </w:hyperlink>
      <w:r w:rsidRPr="00774A44">
        <w:rPr>
          <w:rStyle w:val="apple-converted-space"/>
          <w:rFonts w:cs="Arial"/>
          <w:sz w:val="24"/>
          <w:szCs w:val="24"/>
        </w:rPr>
        <w:t> </w:t>
      </w:r>
      <w:r w:rsidRPr="00774A44">
        <w:rPr>
          <w:sz w:val="24"/>
          <w:szCs w:val="24"/>
        </w:rPr>
        <w:t>vabastati ta</w:t>
      </w:r>
      <w:r w:rsidRPr="00774A44">
        <w:rPr>
          <w:rStyle w:val="apple-converted-space"/>
          <w:rFonts w:cs="Arial"/>
          <w:sz w:val="24"/>
          <w:szCs w:val="24"/>
        </w:rPr>
        <w:t> </w:t>
      </w:r>
      <w:r w:rsidRPr="00774A44">
        <w:rPr>
          <w:rFonts w:cs="Arial"/>
          <w:sz w:val="24"/>
          <w:szCs w:val="24"/>
        </w:rPr>
        <w:t>koduarestist</w:t>
      </w:r>
      <w:r w:rsidRPr="00774A44">
        <w:rPr>
          <w:sz w:val="24"/>
          <w:szCs w:val="24"/>
        </w:rPr>
        <w:t>, kuid talle öeldi, et kui ta lahkub riigist, et külastada oma perekonda, siis teda tagasi ei lubata. Nii jäigi ta Myanmari ja tema abikaasa suri</w:t>
      </w:r>
      <w:r w:rsidRPr="00774A44">
        <w:rPr>
          <w:rStyle w:val="apple-converted-space"/>
          <w:rFonts w:cs="Arial"/>
          <w:sz w:val="24"/>
          <w:szCs w:val="24"/>
        </w:rPr>
        <w:t> </w:t>
      </w:r>
      <w:hyperlink r:id="rId13" w:tooltip="1999" w:history="1">
        <w:r w:rsidRPr="00774A44">
          <w:rPr>
            <w:rStyle w:val="Hyperlink"/>
            <w:rFonts w:cs="Arial"/>
            <w:color w:val="auto"/>
            <w:sz w:val="24"/>
            <w:szCs w:val="24"/>
            <w:u w:val="none"/>
          </w:rPr>
          <w:t>1999</w:t>
        </w:r>
      </w:hyperlink>
      <w:r w:rsidRPr="00774A44">
        <w:rPr>
          <w:sz w:val="24"/>
          <w:szCs w:val="24"/>
        </w:rPr>
        <w:t>. aastal, ilma et nad oleksid kohtunud. Septembris</w:t>
      </w:r>
      <w:r w:rsidRPr="00774A44">
        <w:rPr>
          <w:rStyle w:val="apple-converted-space"/>
          <w:rFonts w:cs="Arial"/>
          <w:sz w:val="24"/>
          <w:szCs w:val="24"/>
        </w:rPr>
        <w:t> </w:t>
      </w:r>
      <w:hyperlink r:id="rId14" w:tooltip="2000" w:history="1">
        <w:r w:rsidRPr="00774A44">
          <w:rPr>
            <w:rStyle w:val="Hyperlink"/>
            <w:rFonts w:cs="Arial"/>
            <w:color w:val="auto"/>
            <w:sz w:val="24"/>
            <w:szCs w:val="24"/>
            <w:u w:val="none"/>
          </w:rPr>
          <w:t>2000</w:t>
        </w:r>
      </w:hyperlink>
      <w:r w:rsidRPr="00774A44">
        <w:rPr>
          <w:rStyle w:val="apple-converted-space"/>
          <w:rFonts w:cs="Arial"/>
          <w:sz w:val="24"/>
          <w:szCs w:val="24"/>
        </w:rPr>
        <w:t> </w:t>
      </w:r>
      <w:r w:rsidRPr="00774A44">
        <w:rPr>
          <w:sz w:val="24"/>
          <w:szCs w:val="24"/>
        </w:rPr>
        <w:t>pandi ta jälle koduaresti. Pärast salajasi</w:t>
      </w:r>
      <w:r w:rsidRPr="00774A44">
        <w:rPr>
          <w:rStyle w:val="apple-converted-space"/>
          <w:rFonts w:cs="Arial"/>
          <w:sz w:val="24"/>
          <w:szCs w:val="24"/>
        </w:rPr>
        <w:t> </w:t>
      </w:r>
      <w:hyperlink r:id="rId15" w:tooltip="ÜRO" w:history="1">
        <w:r w:rsidRPr="00774A44">
          <w:rPr>
            <w:rStyle w:val="Hyperlink"/>
            <w:rFonts w:cs="Arial"/>
            <w:color w:val="auto"/>
            <w:sz w:val="24"/>
            <w:szCs w:val="24"/>
            <w:u w:val="none"/>
          </w:rPr>
          <w:t>ÜRO</w:t>
        </w:r>
      </w:hyperlink>
      <w:r w:rsidRPr="00774A44">
        <w:rPr>
          <w:rStyle w:val="apple-converted-space"/>
          <w:rFonts w:cs="Arial"/>
          <w:sz w:val="24"/>
          <w:szCs w:val="24"/>
        </w:rPr>
        <w:t> </w:t>
      </w:r>
      <w:r w:rsidRPr="00774A44">
        <w:rPr>
          <w:sz w:val="24"/>
          <w:szCs w:val="24"/>
        </w:rPr>
        <w:t xml:space="preserve">juhtimisel peetud läbirääkimisi vabastati ta mais </w:t>
      </w:r>
      <w:hyperlink r:id="rId16" w:tooltip="2002" w:history="1">
        <w:r w:rsidRPr="00774A44">
          <w:rPr>
            <w:rStyle w:val="Hyperlink"/>
            <w:rFonts w:cs="Arial"/>
            <w:color w:val="auto"/>
            <w:sz w:val="24"/>
            <w:szCs w:val="24"/>
            <w:u w:val="none"/>
          </w:rPr>
          <w:t>2002</w:t>
        </w:r>
      </w:hyperlink>
      <w:r w:rsidR="00D90F01" w:rsidRPr="00774A44">
        <w:rPr>
          <w:sz w:val="24"/>
          <w:szCs w:val="24"/>
        </w:rPr>
        <w:t xml:space="preserve">, kuid aasta hiljem, </w:t>
      </w:r>
      <w:r w:rsidRPr="00774A44">
        <w:rPr>
          <w:sz w:val="24"/>
          <w:szCs w:val="24"/>
        </w:rPr>
        <w:t>mais 2003</w:t>
      </w:r>
      <w:r w:rsidR="00D90F01" w:rsidRPr="00774A44">
        <w:rPr>
          <w:sz w:val="24"/>
          <w:szCs w:val="24"/>
        </w:rPr>
        <w:t>,</w:t>
      </w:r>
      <w:r w:rsidRPr="00774A44">
        <w:rPr>
          <w:sz w:val="24"/>
          <w:szCs w:val="24"/>
        </w:rPr>
        <w:t xml:space="preserve"> arreteeriti ta uuesti. 2010 novembris vabanes ASSK koduarestist. </w:t>
      </w:r>
    </w:p>
    <w:p w:rsidR="005611CD" w:rsidRPr="00774A44" w:rsidRDefault="005611CD" w:rsidP="00774A44">
      <w:pPr>
        <w:pStyle w:val="NoSpacing"/>
        <w:spacing w:line="276" w:lineRule="auto"/>
        <w:jc w:val="both"/>
        <w:rPr>
          <w:sz w:val="24"/>
          <w:szCs w:val="24"/>
        </w:rPr>
      </w:pPr>
      <w:r w:rsidRPr="00774A44">
        <w:rPr>
          <w:rFonts w:cs="Arial"/>
          <w:sz w:val="24"/>
          <w:szCs w:val="24"/>
        </w:rPr>
        <w:t>16. juunil</w:t>
      </w:r>
      <w:r w:rsidRPr="00774A44">
        <w:rPr>
          <w:rStyle w:val="apple-converted-space"/>
          <w:rFonts w:cs="Arial"/>
          <w:sz w:val="24"/>
          <w:szCs w:val="24"/>
        </w:rPr>
        <w:t> </w:t>
      </w:r>
      <w:r w:rsidRPr="00774A44">
        <w:rPr>
          <w:rFonts w:cs="Arial"/>
          <w:sz w:val="24"/>
          <w:szCs w:val="24"/>
        </w:rPr>
        <w:t>2012</w:t>
      </w:r>
      <w:r w:rsidRPr="00774A44">
        <w:rPr>
          <w:rStyle w:val="apple-converted-space"/>
          <w:rFonts w:cs="Arial"/>
          <w:sz w:val="24"/>
          <w:szCs w:val="24"/>
        </w:rPr>
        <w:t> </w:t>
      </w:r>
      <w:r w:rsidRPr="00774A44">
        <w:rPr>
          <w:rFonts w:cs="Arial"/>
          <w:sz w:val="24"/>
          <w:szCs w:val="24"/>
        </w:rPr>
        <w:t>võttis</w:t>
      </w:r>
      <w:r w:rsidRPr="00774A44">
        <w:rPr>
          <w:rStyle w:val="apple-converted-space"/>
          <w:rFonts w:cs="Arial"/>
          <w:sz w:val="24"/>
          <w:szCs w:val="24"/>
        </w:rPr>
        <w:t> </w:t>
      </w:r>
      <w:proofErr w:type="spellStart"/>
      <w:r w:rsidRPr="00774A44">
        <w:rPr>
          <w:sz w:val="24"/>
          <w:szCs w:val="24"/>
        </w:rPr>
        <w:t>Aung</w:t>
      </w:r>
      <w:proofErr w:type="spellEnd"/>
      <w:r w:rsidRPr="00774A44">
        <w:rPr>
          <w:sz w:val="24"/>
          <w:szCs w:val="24"/>
        </w:rPr>
        <w:t xml:space="preserve"> San Suu </w:t>
      </w:r>
      <w:proofErr w:type="spellStart"/>
      <w:r w:rsidRPr="00774A44">
        <w:rPr>
          <w:sz w:val="24"/>
          <w:szCs w:val="24"/>
        </w:rPr>
        <w:t>Kyi</w:t>
      </w:r>
      <w:proofErr w:type="spellEnd"/>
      <w:r w:rsidRPr="00774A44">
        <w:rPr>
          <w:sz w:val="24"/>
          <w:szCs w:val="24"/>
        </w:rPr>
        <w:t xml:space="preserve"> Oslos vastu talle 1991. aastal antud Nobeli rahupreemia.</w:t>
      </w:r>
    </w:p>
    <w:p w:rsidR="005611CD" w:rsidRPr="00774A44" w:rsidRDefault="005611CD" w:rsidP="00774A44">
      <w:pPr>
        <w:pStyle w:val="NoSpacing"/>
        <w:spacing w:line="276" w:lineRule="auto"/>
        <w:jc w:val="both"/>
        <w:rPr>
          <w:sz w:val="24"/>
          <w:szCs w:val="24"/>
        </w:rPr>
      </w:pPr>
    </w:p>
    <w:p w:rsidR="005611CD" w:rsidRPr="00774A44" w:rsidRDefault="005611CD" w:rsidP="00774A44">
      <w:pPr>
        <w:pStyle w:val="NoSpacing"/>
        <w:spacing w:line="276" w:lineRule="auto"/>
        <w:jc w:val="both"/>
        <w:rPr>
          <w:sz w:val="24"/>
          <w:szCs w:val="24"/>
        </w:rPr>
      </w:pPr>
    </w:p>
    <w:p w:rsidR="005611CD" w:rsidRPr="00774A44" w:rsidRDefault="005611CD" w:rsidP="00774A44">
      <w:pPr>
        <w:pStyle w:val="NoSpacing"/>
        <w:spacing w:line="276" w:lineRule="auto"/>
        <w:jc w:val="both"/>
        <w:rPr>
          <w:sz w:val="24"/>
          <w:szCs w:val="24"/>
        </w:rPr>
      </w:pPr>
    </w:p>
    <w:p w:rsidR="005611CD" w:rsidRPr="00774A44" w:rsidRDefault="005611CD" w:rsidP="00774A44">
      <w:pPr>
        <w:pStyle w:val="NoSpacing"/>
        <w:spacing w:line="276" w:lineRule="auto"/>
        <w:jc w:val="both"/>
        <w:rPr>
          <w:sz w:val="24"/>
          <w:szCs w:val="24"/>
        </w:rPr>
      </w:pPr>
      <w:r w:rsidRPr="00774A44">
        <w:rPr>
          <w:sz w:val="24"/>
          <w:szCs w:val="24"/>
        </w:rPr>
        <w:t>Eesti sõlmis Birmaga</w:t>
      </w:r>
      <w:r w:rsidRPr="00774A44">
        <w:rPr>
          <w:rStyle w:val="apple-converted-space"/>
          <w:rFonts w:cs="Arial"/>
          <w:sz w:val="24"/>
          <w:szCs w:val="24"/>
        </w:rPr>
        <w:t> </w:t>
      </w:r>
      <w:r w:rsidRPr="00774A44">
        <w:rPr>
          <w:rFonts w:cs="Arial"/>
          <w:sz w:val="24"/>
          <w:szCs w:val="24"/>
        </w:rPr>
        <w:t xml:space="preserve">diplomaatilised suhte </w:t>
      </w:r>
      <w:r w:rsidRPr="00774A44">
        <w:rPr>
          <w:sz w:val="24"/>
          <w:szCs w:val="24"/>
        </w:rPr>
        <w:t xml:space="preserve">septembris </w:t>
      </w:r>
      <w:r w:rsidRPr="00774A44">
        <w:rPr>
          <w:rFonts w:cs="Arial"/>
          <w:sz w:val="24"/>
          <w:szCs w:val="24"/>
        </w:rPr>
        <w:t>2012</w:t>
      </w:r>
      <w:r w:rsidRPr="00774A44">
        <w:rPr>
          <w:sz w:val="24"/>
          <w:szCs w:val="24"/>
        </w:rPr>
        <w:t xml:space="preserve">. </w:t>
      </w:r>
    </w:p>
    <w:p w:rsidR="005611CD" w:rsidRPr="00774A44" w:rsidRDefault="005611CD" w:rsidP="00774A44">
      <w:pPr>
        <w:jc w:val="both"/>
        <w:rPr>
          <w:sz w:val="24"/>
          <w:szCs w:val="24"/>
        </w:rPr>
      </w:pPr>
    </w:p>
    <w:sectPr w:rsidR="005611CD" w:rsidRPr="00774A4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27" w:rsidRDefault="00804427" w:rsidP="005611CD">
      <w:pPr>
        <w:spacing w:after="0" w:line="240" w:lineRule="auto"/>
      </w:pPr>
      <w:r>
        <w:separator/>
      </w:r>
    </w:p>
  </w:endnote>
  <w:endnote w:type="continuationSeparator" w:id="0">
    <w:p w:rsidR="00804427" w:rsidRDefault="00804427" w:rsidP="0056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27" w:rsidRDefault="00804427" w:rsidP="005611CD">
      <w:pPr>
        <w:spacing w:after="0" w:line="240" w:lineRule="auto"/>
      </w:pPr>
      <w:r>
        <w:separator/>
      </w:r>
    </w:p>
  </w:footnote>
  <w:footnote w:type="continuationSeparator" w:id="0">
    <w:p w:rsidR="00804427" w:rsidRDefault="00804427" w:rsidP="00561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CD" w:rsidRDefault="005611CD" w:rsidP="005611CD">
    <w:pPr>
      <w:pStyle w:val="Header"/>
      <w:jc w:val="right"/>
    </w:pPr>
    <w:r>
      <w:t>Vaatan, osalen, muudan!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70AB"/>
    <w:multiLevelType w:val="hybridMultilevel"/>
    <w:tmpl w:val="8F7CF2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AEA7F91"/>
    <w:multiLevelType w:val="hybridMultilevel"/>
    <w:tmpl w:val="4D0AC9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8A"/>
    <w:rsid w:val="003C7CAC"/>
    <w:rsid w:val="005611CD"/>
    <w:rsid w:val="00565E42"/>
    <w:rsid w:val="00774A44"/>
    <w:rsid w:val="00804427"/>
    <w:rsid w:val="00922438"/>
    <w:rsid w:val="00BF0A76"/>
    <w:rsid w:val="00CE058A"/>
    <w:rsid w:val="00D16FB2"/>
    <w:rsid w:val="00D90F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8A"/>
    <w:pPr>
      <w:ind w:left="720"/>
      <w:contextualSpacing/>
    </w:pPr>
  </w:style>
  <w:style w:type="character" w:styleId="Hyperlink">
    <w:name w:val="Hyperlink"/>
    <w:basedOn w:val="DefaultParagraphFont"/>
    <w:uiPriority w:val="99"/>
    <w:unhideWhenUsed/>
    <w:rsid w:val="00CE058A"/>
    <w:rPr>
      <w:color w:val="0000FF" w:themeColor="hyperlink"/>
      <w:u w:val="single"/>
    </w:rPr>
  </w:style>
  <w:style w:type="character" w:customStyle="1" w:styleId="apple-converted-space">
    <w:name w:val="apple-converted-space"/>
    <w:basedOn w:val="DefaultParagraphFont"/>
    <w:rsid w:val="005611CD"/>
  </w:style>
  <w:style w:type="character" w:customStyle="1" w:styleId="mw-headline">
    <w:name w:val="mw-headline"/>
    <w:basedOn w:val="DefaultParagraphFont"/>
    <w:rsid w:val="005611CD"/>
  </w:style>
  <w:style w:type="paragraph" w:styleId="NoSpacing">
    <w:name w:val="No Spacing"/>
    <w:uiPriority w:val="1"/>
    <w:qFormat/>
    <w:rsid w:val="005611CD"/>
    <w:pPr>
      <w:spacing w:after="0" w:line="240" w:lineRule="auto"/>
    </w:pPr>
  </w:style>
  <w:style w:type="paragraph" w:styleId="Header">
    <w:name w:val="header"/>
    <w:basedOn w:val="Normal"/>
    <w:link w:val="HeaderChar"/>
    <w:uiPriority w:val="99"/>
    <w:unhideWhenUsed/>
    <w:rsid w:val="00561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1CD"/>
  </w:style>
  <w:style w:type="paragraph" w:styleId="Footer">
    <w:name w:val="footer"/>
    <w:basedOn w:val="Normal"/>
    <w:link w:val="FooterChar"/>
    <w:uiPriority w:val="99"/>
    <w:unhideWhenUsed/>
    <w:rsid w:val="00561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8A"/>
    <w:pPr>
      <w:ind w:left="720"/>
      <w:contextualSpacing/>
    </w:pPr>
  </w:style>
  <w:style w:type="character" w:styleId="Hyperlink">
    <w:name w:val="Hyperlink"/>
    <w:basedOn w:val="DefaultParagraphFont"/>
    <w:uiPriority w:val="99"/>
    <w:unhideWhenUsed/>
    <w:rsid w:val="00CE058A"/>
    <w:rPr>
      <w:color w:val="0000FF" w:themeColor="hyperlink"/>
      <w:u w:val="single"/>
    </w:rPr>
  </w:style>
  <w:style w:type="character" w:customStyle="1" w:styleId="apple-converted-space">
    <w:name w:val="apple-converted-space"/>
    <w:basedOn w:val="DefaultParagraphFont"/>
    <w:rsid w:val="005611CD"/>
  </w:style>
  <w:style w:type="character" w:customStyle="1" w:styleId="mw-headline">
    <w:name w:val="mw-headline"/>
    <w:basedOn w:val="DefaultParagraphFont"/>
    <w:rsid w:val="005611CD"/>
  </w:style>
  <w:style w:type="paragraph" w:styleId="NoSpacing">
    <w:name w:val="No Spacing"/>
    <w:uiPriority w:val="1"/>
    <w:qFormat/>
    <w:rsid w:val="005611CD"/>
    <w:pPr>
      <w:spacing w:after="0" w:line="240" w:lineRule="auto"/>
    </w:pPr>
  </w:style>
  <w:style w:type="paragraph" w:styleId="Header">
    <w:name w:val="header"/>
    <w:basedOn w:val="Normal"/>
    <w:link w:val="HeaderChar"/>
    <w:uiPriority w:val="99"/>
    <w:unhideWhenUsed/>
    <w:rsid w:val="00561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1CD"/>
  </w:style>
  <w:style w:type="paragraph" w:styleId="Footer">
    <w:name w:val="footer"/>
    <w:basedOn w:val="Normal"/>
    <w:link w:val="FooterChar"/>
    <w:uiPriority w:val="99"/>
    <w:unhideWhenUsed/>
    <w:rsid w:val="00561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b.no/" TargetMode="External"/><Relationship Id="rId13" Type="http://schemas.openxmlformats.org/officeDocument/2006/relationships/hyperlink" Target="http://et.wikipedia.org/wiki/199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t.wikipedia.org/wiki/199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t.wikipedia.org/wiki/20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wikipedia.org/wiki/1988" TargetMode="External"/><Relationship Id="rId5" Type="http://schemas.openxmlformats.org/officeDocument/2006/relationships/webSettings" Target="webSettings.xml"/><Relationship Id="rId15" Type="http://schemas.openxmlformats.org/officeDocument/2006/relationships/hyperlink" Target="http://et.wikipedia.org/wiki/%C3%9CRO" TargetMode="External"/><Relationship Id="rId10" Type="http://schemas.openxmlformats.org/officeDocument/2006/relationships/hyperlink" Target="http://et.wikipedia.org/w/index.php?title=%C5%A0anid&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macampaign.org.uk/index.php" TargetMode="External"/><Relationship Id="rId14" Type="http://schemas.openxmlformats.org/officeDocument/2006/relationships/hyperlink" Target="http://et.wikipedia.org/wiki/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966</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Kadri</cp:lastModifiedBy>
  <cp:revision>4</cp:revision>
  <dcterms:created xsi:type="dcterms:W3CDTF">2012-12-17T22:03:00Z</dcterms:created>
  <dcterms:modified xsi:type="dcterms:W3CDTF">2012-12-18T15:53:00Z</dcterms:modified>
</cp:coreProperties>
</file>